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1508B" w14:textId="3CF503F8" w:rsidR="00B73A8C" w:rsidRPr="00B103EF" w:rsidRDefault="00B73A8C" w:rsidP="00B73A8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103EF"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</w:t>
      </w:r>
    </w:p>
    <w:p w14:paraId="2A6BB39F" w14:textId="1EA60B80" w:rsidR="00B73A8C" w:rsidRPr="00B103EF" w:rsidRDefault="00B73A8C" w:rsidP="00B73A8C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รายวิชาคณิตศาสตร์เพิ่มเติม </w:t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</w:t>
      </w:r>
      <w:r w:rsidR="00B103E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 </w:t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      </w:t>
      </w:r>
    </w:p>
    <w:p w14:paraId="00D6AD69" w14:textId="6313EF23" w:rsidR="00B73A8C" w:rsidRPr="00B103EF" w:rsidRDefault="00B73A8C" w:rsidP="00B73A8C">
      <w:pPr>
        <w:pStyle w:val="NormalWeb"/>
        <w:pBdr>
          <w:bottom w:val="dotted" w:sz="24" w:space="1" w:color="auto"/>
        </w:pBdr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เรื่อง </w:t>
      </w:r>
      <w:r w:rsidRPr="00B103EF">
        <w:rPr>
          <w:rFonts w:ascii="TH SarabunPSK" w:hAnsi="TH SarabunPSK" w:cs="TH SarabunPSK"/>
          <w:b/>
          <w:bCs/>
          <w:sz w:val="32"/>
          <w:szCs w:val="32"/>
          <w:cs/>
        </w:rPr>
        <w:t>การประยุกต์ของฟังก์ชันลอการิทึม</w:t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 xml:space="preserve">       </w:t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</w:t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B103EF" w:rsidRPr="00B103E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 </w:t>
      </w:r>
      <w:r w:rsidRPr="00B103E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เวลา 1  ชั่วโมง</w:t>
      </w:r>
    </w:p>
    <w:p w14:paraId="46C75608" w14:textId="77777777" w:rsidR="00AD26B7" w:rsidRPr="007D362F" w:rsidRDefault="00AD26B7" w:rsidP="00AD26B7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sz w:val="20"/>
          <w:szCs w:val="20"/>
        </w:rPr>
      </w:pPr>
    </w:p>
    <w:p w14:paraId="683C5649" w14:textId="77777777" w:rsidR="00377B6A" w:rsidRPr="00D9740A" w:rsidRDefault="004E605C" w:rsidP="000347D9">
      <w:pPr>
        <w:rPr>
          <w:rFonts w:ascii="TH SarabunPSK" w:hAnsi="TH SarabunPSK" w:cs="TH SarabunPSK"/>
          <w:b/>
          <w:bCs/>
          <w:sz w:val="32"/>
          <w:szCs w:val="32"/>
        </w:rPr>
      </w:pPr>
      <w:r w:rsidRPr="00D9740A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</w:t>
      </w:r>
    </w:p>
    <w:p w14:paraId="6DC70A9B" w14:textId="77777777" w:rsidR="004E605C" w:rsidRPr="00D9740A" w:rsidRDefault="00377B6A" w:rsidP="0074491C">
      <w:pPr>
        <w:spacing w:after="240"/>
        <w:ind w:firstLine="720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แก้สมการเอกซ์โพเนนเชียลและสมการลอกา</w:t>
      </w:r>
      <w:r w:rsidR="002D1760" w:rsidRPr="00D9740A">
        <w:rPr>
          <w:rFonts w:ascii="TH SarabunPSK" w:hAnsi="TH SarabunPSK" w:cs="TH SarabunPSK" w:hint="cs"/>
          <w:sz w:val="32"/>
          <w:szCs w:val="32"/>
          <w:cs/>
        </w:rPr>
        <w:t>ริทึม  และนำไปใช้ในการแก้ปัญหา</w:t>
      </w:r>
      <w:r w:rsidR="000A6580" w:rsidRPr="00D9740A">
        <w:rPr>
          <w:rFonts w:ascii="TH SarabunPSK" w:hAnsi="TH SarabunPSK" w:cs="TH SarabunPSK"/>
          <w:sz w:val="32"/>
          <w:szCs w:val="32"/>
        </w:rPr>
        <w:t xml:space="preserve">  </w:t>
      </w:r>
    </w:p>
    <w:p w14:paraId="07EEBF38" w14:textId="77777777" w:rsidR="00956B32" w:rsidRPr="00D9740A" w:rsidRDefault="004F68E6" w:rsidP="000347D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9740A">
        <w:rPr>
          <w:rFonts w:ascii="TH SarabunPSK" w:hAnsi="TH SarabunPSK" w:cs="TH SarabunPSK"/>
          <w:b/>
          <w:bCs/>
          <w:sz w:val="32"/>
          <w:szCs w:val="32"/>
          <w:cs/>
        </w:rPr>
        <w:t>สาระสำคัญ</w:t>
      </w:r>
    </w:p>
    <w:p w14:paraId="6D2A71D3" w14:textId="77777777" w:rsidR="00C20045" w:rsidRPr="00ED5986" w:rsidRDefault="0074491C" w:rsidP="0074491C">
      <w:pPr>
        <w:spacing w:line="360" w:lineRule="auto"/>
        <w:rPr>
          <w:rFonts w:ascii="TH SarabunPSK" w:eastAsia="Calibri" w:hAnsi="TH SarabunPSK" w:cs="TH SarabunPSK"/>
          <w:w w:val="98"/>
          <w:sz w:val="32"/>
          <w:szCs w:val="32"/>
        </w:rPr>
      </w:pPr>
      <w:r w:rsidRPr="00D974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ED5986">
        <w:rPr>
          <w:rFonts w:ascii="TH SarabunPSK" w:eastAsia="Calibri" w:hAnsi="TH SarabunPSK" w:cs="TH SarabunPSK" w:hint="cs"/>
          <w:w w:val="98"/>
          <w:sz w:val="32"/>
          <w:szCs w:val="32"/>
          <w:cs/>
        </w:rPr>
        <w:t>การนำความรู้เรื่องฟังก์ชัน</w:t>
      </w:r>
      <w:r w:rsidRPr="00ED5986">
        <w:rPr>
          <w:rFonts w:ascii="TH SarabunPSK" w:hAnsi="TH SarabunPSK" w:cs="TH SarabunPSK" w:hint="cs"/>
          <w:w w:val="98"/>
          <w:sz w:val="32"/>
          <w:szCs w:val="32"/>
          <w:cs/>
        </w:rPr>
        <w:t>เอกซ์โพเนนเชียลและฟังก์ชันลอการิทึมไปใช้ในการแก้ปัญหาต่าง ๆ</w:t>
      </w:r>
    </w:p>
    <w:p w14:paraId="105DAB7C" w14:textId="77777777" w:rsidR="00C20045" w:rsidRPr="00D9740A" w:rsidRDefault="004E605C" w:rsidP="000347D9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9740A">
        <w:rPr>
          <w:rFonts w:ascii="TH SarabunPSK" w:eastAsia="Calibri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14:paraId="2F4BD91D" w14:textId="780F9754" w:rsidR="004E605C" w:rsidRPr="00403D1C" w:rsidRDefault="004E605C">
      <w:pPr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="00CA31B7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นักเรียนสามารถ</w:t>
      </w:r>
      <w:r w:rsidR="0074491C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ใช้ความรู้เกี่ยวกับฟังก์ชัน</w:t>
      </w:r>
      <w:r w:rsidR="00237D82" w:rsidRPr="00D9740A">
        <w:rPr>
          <w:rFonts w:ascii="TH SarabunPSK" w:hAnsi="TH SarabunPSK" w:cs="TH SarabunPSK" w:hint="cs"/>
          <w:sz w:val="32"/>
          <w:szCs w:val="32"/>
          <w:cs/>
        </w:rPr>
        <w:t>ลอการิทึม</w:t>
      </w:r>
      <w:r w:rsidR="0074491C" w:rsidRPr="00D9740A">
        <w:rPr>
          <w:rFonts w:ascii="TH SarabunPSK" w:hAnsi="TH SarabunPSK" w:cs="TH SarabunPSK" w:hint="cs"/>
          <w:sz w:val="32"/>
          <w:szCs w:val="32"/>
          <w:cs/>
        </w:rPr>
        <w:t>ไปใช้ในการแก้ปัญหาได้</w:t>
      </w:r>
      <w:r w:rsidR="0074491C" w:rsidRPr="00D9740A">
        <w:rPr>
          <w:rFonts w:ascii="TH SarabunPSK" w:hAnsi="TH SarabunPSK" w:cs="TH SarabunPSK"/>
          <w:sz w:val="32"/>
          <w:szCs w:val="32"/>
        </w:rPr>
        <w:t xml:space="preserve">  </w:t>
      </w:r>
    </w:p>
    <w:p w14:paraId="57FD284E" w14:textId="092D6821" w:rsidR="00962F07" w:rsidRPr="00D9740A" w:rsidRDefault="004E605C" w:rsidP="00403D1C">
      <w:pPr>
        <w:rPr>
          <w:rFonts w:ascii="TH SarabunPSK" w:eastAsia="Calibri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/>
          <w:b/>
          <w:bCs/>
          <w:sz w:val="32"/>
          <w:szCs w:val="32"/>
          <w:cs/>
          <w:lang w:val="en-SG"/>
        </w:rPr>
        <w:tab/>
      </w:r>
    </w:p>
    <w:p w14:paraId="260021E9" w14:textId="77777777" w:rsidR="00C20045" w:rsidRPr="00D9740A" w:rsidRDefault="004E605C">
      <w:pPr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D9740A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สาระการเรียนรู้</w:t>
      </w:r>
    </w:p>
    <w:p w14:paraId="6E21BEDC" w14:textId="77777777" w:rsidR="00C82C5A" w:rsidRPr="00D9740A" w:rsidRDefault="00C82C5A" w:rsidP="00466F5F">
      <w:pPr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/>
          <w:b/>
          <w:bCs/>
          <w:sz w:val="32"/>
          <w:szCs w:val="32"/>
          <w:cs/>
          <w:lang w:val="en-SG"/>
        </w:rPr>
        <w:tab/>
      </w:r>
      <w:r w:rsidR="00237D82"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en-SG"/>
        </w:rPr>
        <w:t>ระดับเสียง (</w:t>
      </w:r>
      <w:r w:rsidR="00237D82" w:rsidRPr="00D9740A">
        <w:rPr>
          <w:rFonts w:ascii="TH SarabunPSK" w:eastAsia="Calibri" w:hAnsi="TH SarabunPSK" w:cs="TH SarabunPSK"/>
          <w:b/>
          <w:bCs/>
          <w:sz w:val="32"/>
          <w:szCs w:val="32"/>
        </w:rPr>
        <w:t>sound level</w:t>
      </w:r>
      <w:r w:rsidR="00237D82"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en-SG"/>
        </w:rPr>
        <w:t>)</w:t>
      </w:r>
      <w:r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en-SG"/>
        </w:rPr>
        <w:t xml:space="preserve"> </w:t>
      </w:r>
      <w:r w:rsidR="00237D82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เป็นการเปรียบเทียบความเข้มเสียงนั้นกับความเข้มเสียงที่เบาที่สุดที่มนุษย์ได้ยิน เนื่องจากความเข้มเสียงที่มนุษย์ได้ยินอยู่ในช่วง 10</w:t>
      </w:r>
      <w:r w:rsidR="00237D82" w:rsidRPr="00D9740A">
        <w:rPr>
          <w:rFonts w:ascii="TH SarabunPSK" w:eastAsia="Calibri" w:hAnsi="TH SarabunPSK" w:cs="TH SarabunPSK" w:hint="cs"/>
          <w:sz w:val="32"/>
          <w:szCs w:val="32"/>
          <w:vertAlign w:val="superscript"/>
          <w:cs/>
          <w:lang w:val="en-SG"/>
        </w:rPr>
        <w:t>-12</w:t>
      </w:r>
      <w:r w:rsidR="00237D82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วัตต์</w:t>
      </w:r>
      <w:r w:rsidR="003F7335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ต่อตารางเมตร ถึง </w:t>
      </w:r>
      <w:r w:rsidR="003F7335" w:rsidRPr="00D9740A">
        <w:rPr>
          <w:rFonts w:ascii="TH SarabunPSK" w:eastAsia="Calibri" w:hAnsi="TH SarabunPSK" w:cs="TH SarabunPSK"/>
          <w:sz w:val="32"/>
          <w:szCs w:val="32"/>
        </w:rPr>
        <w:t xml:space="preserve">1 </w:t>
      </w:r>
      <w:r w:rsidR="003F7335" w:rsidRPr="00D9740A">
        <w:rPr>
          <w:rFonts w:ascii="TH SarabunPSK" w:eastAsia="Calibri" w:hAnsi="TH SarabunPSK" w:cs="TH SarabunPSK" w:hint="cs"/>
          <w:sz w:val="32"/>
          <w:szCs w:val="32"/>
          <w:cs/>
        </w:rPr>
        <w:t>วัตต์ต่อตารางเมตร ดังนั้นในการจัดลำดับความเข้มเสียงจึงนิยมใช้ระดับเสียงเป็นตัวบอกความดังของเสียงแทนความเข้มของเสียง ซึ่งสามารถคำนวณได้ดังนี้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</w:t>
      </w:r>
    </w:p>
    <w:p w14:paraId="1FA3E83F" w14:textId="77777777" w:rsidR="00C82C5A" w:rsidRPr="00D9740A" w:rsidRDefault="00C82C5A" w:rsidP="00466F5F">
      <w:pPr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="00024E32" w:rsidRPr="00D9740A">
        <w:rPr>
          <w:rFonts w:ascii="TH SarabunPSK" w:eastAsia="Calibri" w:hAnsi="TH SarabunPSK" w:cs="TH SarabunPSK"/>
          <w:position w:val="-40"/>
          <w:sz w:val="32"/>
          <w:szCs w:val="32"/>
          <w:cs/>
          <w:lang w:val="en-SG"/>
        </w:rPr>
        <w:object w:dxaOrig="1320" w:dyaOrig="859" w14:anchorId="752003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42.75pt" o:ole="">
            <v:imagedata r:id="rId8" o:title=""/>
          </v:shape>
          <o:OLEObject Type="Embed" ProgID="Equation.3" ShapeID="_x0000_i1025" DrawAspect="Content" ObjectID="_1680369818" r:id="rId9"/>
        </w:object>
      </w:r>
    </w:p>
    <w:p w14:paraId="6E118922" w14:textId="77777777" w:rsidR="00C82C5A" w:rsidRPr="00D9740A" w:rsidRDefault="00C82C5A" w:rsidP="00466F5F">
      <w:pPr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เมื่อ     </w:t>
      </w:r>
      <w:r w:rsidR="00024E32" w:rsidRPr="00D9740A">
        <w:rPr>
          <w:rFonts w:ascii="TH SarabunPSK" w:eastAsia="Calibri" w:hAnsi="TH SarabunPSK" w:cs="TH SarabunPSK" w:hint="cs"/>
          <w:i/>
          <w:iCs/>
          <w:sz w:val="32"/>
          <w:szCs w:val="32"/>
          <w:lang w:val="en-SG"/>
        </w:rPr>
        <w:sym w:font="Symbol" w:char="F062"/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ab/>
        <w:t xml:space="preserve">แทน     </w:t>
      </w:r>
      <w:r w:rsidR="00B220EF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ระดับเสียงมีหน่วยเป็นเดซิเบล</w:t>
      </w:r>
    </w:p>
    <w:p w14:paraId="31C6CBCC" w14:textId="77777777" w:rsidR="00C82C5A" w:rsidRPr="00D9740A" w:rsidRDefault="00C82C5A" w:rsidP="00466F5F">
      <w:pPr>
        <w:rPr>
          <w:rFonts w:ascii="TH SarabunPSK" w:eastAsia="Calibri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="00024E32" w:rsidRPr="00D9740A">
        <w:rPr>
          <w:rFonts w:ascii="TH SarabunPSK" w:eastAsia="Calibri" w:hAnsi="TH SarabunPSK" w:cs="TH SarabunPSK"/>
          <w:i/>
          <w:iCs/>
          <w:sz w:val="32"/>
          <w:szCs w:val="32"/>
          <w:lang w:val="en-SG"/>
        </w:rPr>
        <w:sym w:font="Symbol" w:char="F049"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>แ</w:t>
      </w:r>
      <w:r w:rsidR="00B220EF" w:rsidRPr="00D9740A">
        <w:rPr>
          <w:rFonts w:ascii="TH SarabunPSK" w:eastAsia="Calibri" w:hAnsi="TH SarabunPSK" w:cs="TH SarabunPSK" w:hint="cs"/>
          <w:sz w:val="32"/>
          <w:szCs w:val="32"/>
          <w:cs/>
        </w:rPr>
        <w:t>ทน</w:t>
      </w:r>
      <w:r w:rsidR="00B220EF"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B220EF" w:rsidRPr="00ED5986">
        <w:rPr>
          <w:rFonts w:ascii="TH SarabunPSK" w:eastAsia="Calibri" w:hAnsi="TH SarabunPSK" w:cs="TH SarabunPSK" w:hint="cs"/>
          <w:w w:val="98"/>
          <w:sz w:val="32"/>
          <w:szCs w:val="32"/>
          <w:cs/>
        </w:rPr>
        <w:t>ความเข้มเสียง</w:t>
      </w:r>
      <w:r w:rsidR="00A67662" w:rsidRPr="00ED5986">
        <w:rPr>
          <w:rFonts w:ascii="TH SarabunPSK" w:eastAsia="Calibri" w:hAnsi="TH SarabunPSK" w:cs="TH SarabunPSK" w:hint="cs"/>
          <w:w w:val="98"/>
          <w:sz w:val="32"/>
          <w:szCs w:val="32"/>
          <w:cs/>
        </w:rPr>
        <w:t>ที่ต้องการวัดมีหน่วยเป็นวัตต์ต่อตารางเมตร</w:t>
      </w:r>
    </w:p>
    <w:p w14:paraId="3285210F" w14:textId="77777777" w:rsidR="00C25A80" w:rsidRDefault="00C82C5A" w:rsidP="00ED5986">
      <w:pPr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</w:rPr>
        <w:tab/>
      </w:r>
      <w:r w:rsidR="00024E32" w:rsidRPr="00D9740A">
        <w:rPr>
          <w:rFonts w:ascii="TH SarabunPSK" w:eastAsia="Calibri" w:hAnsi="TH SarabunPSK" w:cs="TH SarabunPSK"/>
          <w:i/>
          <w:iCs/>
          <w:sz w:val="32"/>
          <w:szCs w:val="32"/>
          <w:lang w:val="en-SG"/>
        </w:rPr>
        <w:sym w:font="Symbol" w:char="F049"/>
      </w:r>
      <w:r w:rsidR="00024E32" w:rsidRPr="00D9740A">
        <w:rPr>
          <w:rFonts w:ascii="TH SarabunPSK" w:eastAsia="Calibri" w:hAnsi="TH SarabunPSK" w:cs="TH SarabunPSK" w:hint="cs"/>
          <w:i/>
          <w:iCs/>
          <w:sz w:val="32"/>
          <w:szCs w:val="32"/>
          <w:vertAlign w:val="subscript"/>
          <w:cs/>
          <w:lang w:val="en-SG"/>
        </w:rPr>
        <w:t>0</w:t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="00A67662" w:rsidRPr="00D9740A">
        <w:rPr>
          <w:rFonts w:ascii="TH SarabunPSK" w:eastAsia="Calibri" w:hAnsi="TH SarabunPSK" w:cs="TH SarabunPSK" w:hint="cs"/>
          <w:sz w:val="32"/>
          <w:szCs w:val="32"/>
          <w:cs/>
        </w:rPr>
        <w:t>แทน</w:t>
      </w:r>
      <w:r w:rsidR="00A67662"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A67662" w:rsidRPr="00C25A80">
        <w:rPr>
          <w:rFonts w:ascii="TH SarabunPSK" w:eastAsia="Calibri" w:hAnsi="TH SarabunPSK" w:cs="TH SarabunPSK" w:hint="cs"/>
          <w:sz w:val="32"/>
          <w:szCs w:val="32"/>
          <w:cs/>
        </w:rPr>
        <w:t xml:space="preserve">ความเข้มเสียงที่หูคนปกติเริ่มได้ยิน ซึ่งเท่ากับ </w:t>
      </w:r>
      <w:r w:rsidR="00A67662" w:rsidRPr="00C25A80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10</w:t>
      </w:r>
      <w:r w:rsidR="00A67662" w:rsidRPr="00C25A80">
        <w:rPr>
          <w:rFonts w:ascii="TH SarabunPSK" w:eastAsia="Calibri" w:hAnsi="TH SarabunPSK" w:cs="TH SarabunPSK" w:hint="cs"/>
          <w:sz w:val="32"/>
          <w:szCs w:val="32"/>
          <w:vertAlign w:val="superscript"/>
          <w:cs/>
          <w:lang w:val="en-SG"/>
        </w:rPr>
        <w:t>-12</w:t>
      </w:r>
      <w:r w:rsidR="00A67662" w:rsidRPr="00C25A80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วัตต์</w:t>
      </w:r>
    </w:p>
    <w:p w14:paraId="38520F05" w14:textId="77777777" w:rsidR="001166FE" w:rsidRPr="00ED5986" w:rsidRDefault="00A67662" w:rsidP="00C25A80">
      <w:pPr>
        <w:ind w:left="2880" w:firstLine="720"/>
        <w:rPr>
          <w:rFonts w:ascii="TH SarabunPSK" w:eastAsia="Calibri" w:hAnsi="TH SarabunPSK" w:cs="TH SarabunPSK"/>
          <w:w w:val="80"/>
          <w:sz w:val="32"/>
          <w:szCs w:val="32"/>
          <w:lang w:val="en-SG"/>
        </w:rPr>
      </w:pPr>
      <w:r w:rsidRPr="00C25A80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ต่อตารางเมตร</w:t>
      </w:r>
    </w:p>
    <w:p w14:paraId="3F17131A" w14:textId="77777777" w:rsidR="001166FE" w:rsidRPr="00D9740A" w:rsidRDefault="0075668D" w:rsidP="00466F5F">
      <w:pPr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 w:rsidRPr="00D9740A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="003F7335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</w:t>
      </w:r>
      <w:r w:rsidR="003F7335" w:rsidRPr="00ED5986">
        <w:rPr>
          <w:rFonts w:ascii="TH SarabunPSK" w:eastAsia="Calibri" w:hAnsi="TH SarabunPSK" w:cs="TH SarabunPSK" w:hint="cs"/>
          <w:w w:val="95"/>
          <w:sz w:val="32"/>
          <w:szCs w:val="32"/>
          <w:cs/>
          <w:lang w:val="en-SG"/>
        </w:rPr>
        <w:t>เครื่องบินไอพ่นขณะกำลังบินขึ้น</w:t>
      </w:r>
      <w:r w:rsidR="00360105" w:rsidRPr="00ED5986">
        <w:rPr>
          <w:rFonts w:ascii="TH SarabunPSK" w:eastAsia="Calibri" w:hAnsi="TH SarabunPSK" w:cs="TH SarabunPSK" w:hint="cs"/>
          <w:w w:val="95"/>
          <w:sz w:val="32"/>
          <w:szCs w:val="32"/>
          <w:cs/>
          <w:lang w:val="en-SG"/>
        </w:rPr>
        <w:t>สู่ท้องฟ้ามีความเข้มเสียง 10</w:t>
      </w:r>
      <w:r w:rsidR="004E1D7A" w:rsidRPr="00ED5986">
        <w:rPr>
          <w:rFonts w:ascii="TH SarabunPSK" w:eastAsia="Calibri" w:hAnsi="TH SarabunPSK" w:cs="TH SarabunPSK" w:hint="cs"/>
          <w:w w:val="95"/>
          <w:sz w:val="32"/>
          <w:szCs w:val="32"/>
          <w:cs/>
          <w:lang w:val="en-SG"/>
        </w:rPr>
        <w:t>0</w:t>
      </w:r>
      <w:r w:rsidR="00360105" w:rsidRPr="00ED5986">
        <w:rPr>
          <w:rFonts w:ascii="TH SarabunPSK" w:eastAsia="Calibri" w:hAnsi="TH SarabunPSK" w:cs="TH SarabunPSK" w:hint="cs"/>
          <w:w w:val="95"/>
          <w:sz w:val="32"/>
          <w:szCs w:val="32"/>
          <w:cs/>
          <w:lang w:val="en-SG"/>
        </w:rPr>
        <w:t xml:space="preserve"> วัตต์ต่อตารางเมตร</w:t>
      </w:r>
      <w:r w:rsidR="004E1D7A" w:rsidRPr="00ED5986">
        <w:rPr>
          <w:rFonts w:ascii="TH SarabunPSK" w:eastAsia="Calibri" w:hAnsi="TH SarabunPSK" w:cs="TH SarabunPSK" w:hint="cs"/>
          <w:w w:val="95"/>
          <w:sz w:val="32"/>
          <w:szCs w:val="32"/>
          <w:cs/>
          <w:lang w:val="en-SG"/>
        </w:rPr>
        <w:t xml:space="preserve"> </w:t>
      </w:r>
    </w:p>
    <w:p w14:paraId="73448F94" w14:textId="77777777" w:rsidR="00C82C5A" w:rsidRPr="00D9740A" w:rsidRDefault="004E1D7A" w:rsidP="001166FE">
      <w:pPr>
        <w:ind w:left="720"/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จงหาระดับเสียงของเครื่องบินไอพ่น</w:t>
      </w:r>
    </w:p>
    <w:p w14:paraId="28451761" w14:textId="77777777" w:rsidR="003F7335" w:rsidRPr="00D9740A" w:rsidRDefault="004E1D7A" w:rsidP="001166FE">
      <w:pPr>
        <w:ind w:firstLine="720"/>
        <w:rPr>
          <w:rFonts w:ascii="TH SarabunPSK" w:eastAsia="Calibri" w:hAnsi="TH SarabunPSK" w:cs="TH SarabunPSK"/>
          <w:sz w:val="32"/>
          <w:szCs w:val="32"/>
          <w:u w:val="double"/>
          <w:cs/>
        </w:rPr>
      </w:pPr>
      <w:r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en-SG"/>
        </w:rPr>
        <w:t>วิธีทำ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ab/>
        <w:t>จาก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position w:val="-40"/>
          <w:sz w:val="32"/>
          <w:szCs w:val="32"/>
          <w:cs/>
          <w:lang w:val="en-SG"/>
        </w:rPr>
        <w:object w:dxaOrig="1320" w:dyaOrig="859" w14:anchorId="6840FBB7">
          <v:shape id="_x0000_i1026" type="#_x0000_t75" style="width:66pt;height:42.75pt" o:ole="">
            <v:imagedata r:id="rId8" o:title=""/>
          </v:shape>
          <o:OLEObject Type="Embed" ProgID="Equation.3" ShapeID="_x0000_i1026" DrawAspect="Content" ObjectID="_1680369819" r:id="rId10"/>
        </w:object>
      </w:r>
      <w:r w:rsidRPr="00D9740A">
        <w:rPr>
          <w:rFonts w:ascii="TH SarabunPSK" w:eastAsia="Calibri" w:hAnsi="TH SarabunPSK" w:cs="TH SarabunPSK" w:hint="cs"/>
          <w:sz w:val="32"/>
          <w:szCs w:val="32"/>
          <w:u w:val="double"/>
          <w:cs/>
        </w:rPr>
        <w:t xml:space="preserve"> </w:t>
      </w:r>
    </w:p>
    <w:p w14:paraId="7D9EAC64" w14:textId="77777777" w:rsidR="004E1D7A" w:rsidRPr="00D9740A" w:rsidRDefault="004E1D7A" w:rsidP="001166FE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ในที่นี้</w:t>
      </w:r>
      <w:r w:rsidRPr="00D9740A">
        <w:rPr>
          <w:rFonts w:ascii="TH SarabunPSK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/>
          <w:position w:val="-6"/>
          <w:sz w:val="32"/>
          <w:szCs w:val="32"/>
          <w:cs/>
          <w:lang w:val="en-SG"/>
        </w:rPr>
        <w:object w:dxaOrig="760" w:dyaOrig="320" w14:anchorId="200591CB">
          <v:shape id="_x0000_i1027" type="#_x0000_t75" style="width:38.25pt;height:15.75pt" o:ole="">
            <v:imagedata r:id="rId11" o:title=""/>
          </v:shape>
          <o:OLEObject Type="Embed" ProgID="Equation.3" ShapeID="_x0000_i1027" DrawAspect="Content" ObjectID="_1680369820" r:id="rId12"/>
        </w:object>
      </w:r>
    </w:p>
    <w:p w14:paraId="4B487575" w14:textId="77777777" w:rsidR="004E1D7A" w:rsidRPr="00D9740A" w:rsidRDefault="004E1D7A" w:rsidP="001166FE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จะได้</w:t>
      </w:r>
      <w:r w:rsidRPr="00D9740A">
        <w:rPr>
          <w:rFonts w:ascii="TH SarabunPSK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/>
          <w:position w:val="-36"/>
          <w:sz w:val="32"/>
          <w:szCs w:val="32"/>
          <w:cs/>
          <w:lang w:val="en-SG"/>
        </w:rPr>
        <w:object w:dxaOrig="1560" w:dyaOrig="820" w14:anchorId="10B6EB52">
          <v:shape id="_x0000_i1028" type="#_x0000_t75" style="width:78pt;height:41.25pt" o:ole="">
            <v:imagedata r:id="rId13" o:title=""/>
          </v:shape>
          <o:OLEObject Type="Embed" ProgID="Equation.3" ShapeID="_x0000_i1028" DrawAspect="Content" ObjectID="_1680369821" r:id="rId14"/>
        </w:object>
      </w:r>
    </w:p>
    <w:p w14:paraId="35CEF088" w14:textId="77777777" w:rsidR="004E1D7A" w:rsidRPr="00D9740A" w:rsidRDefault="004E1D7A" w:rsidP="001166FE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 </w:t>
      </w:r>
      <w:r w:rsidRPr="00D9740A">
        <w:rPr>
          <w:rFonts w:ascii="TH SarabunPSK" w:eastAsia="Calibri" w:hAnsi="TH SarabunPSK" w:cs="TH SarabunPSK"/>
          <w:position w:val="-10"/>
          <w:sz w:val="32"/>
          <w:szCs w:val="32"/>
          <w:cs/>
          <w:lang w:val="en-SG"/>
        </w:rPr>
        <w:object w:dxaOrig="1240" w:dyaOrig="480" w14:anchorId="546E62B5">
          <v:shape id="_x0000_i1029" type="#_x0000_t75" style="width:61.5pt;height:24pt" o:ole="">
            <v:imagedata r:id="rId15" o:title=""/>
          </v:shape>
          <o:OLEObject Type="Embed" ProgID="Equation.3" ShapeID="_x0000_i1029" DrawAspect="Content" ObjectID="_1680369822" r:id="rId16"/>
        </w:object>
      </w:r>
    </w:p>
    <w:p w14:paraId="5EEE61E1" w14:textId="77777777" w:rsidR="004E1D7A" w:rsidRPr="00D9740A" w:rsidRDefault="004E1D7A" w:rsidP="001166FE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 </w:t>
      </w:r>
      <w:r w:rsidRPr="00D9740A">
        <w:rPr>
          <w:rFonts w:ascii="TH SarabunPSK" w:eastAsia="Calibri" w:hAnsi="TH SarabunPSK" w:cs="TH SarabunPSK"/>
          <w:position w:val="-6"/>
          <w:sz w:val="32"/>
          <w:szCs w:val="32"/>
          <w:cs/>
          <w:lang w:val="en-SG"/>
        </w:rPr>
        <w:object w:dxaOrig="560" w:dyaOrig="260" w14:anchorId="29CDA341">
          <v:shape id="_x0000_i1030" type="#_x0000_t75" style="width:27.75pt;height:12pt" o:ole="">
            <v:imagedata r:id="rId17" o:title=""/>
          </v:shape>
          <o:OLEObject Type="Embed" ProgID="Equation.3" ShapeID="_x0000_i1030" DrawAspect="Content" ObjectID="_1680369823" r:id="rId18"/>
        </w:object>
      </w:r>
    </w:p>
    <w:p w14:paraId="7A2DD1B9" w14:textId="77777777" w:rsidR="004E1D7A" w:rsidRPr="00D9740A" w:rsidRDefault="004E1D7A" w:rsidP="004E1D7A">
      <w:pPr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ab/>
      </w:r>
      <w:r w:rsidR="001166FE" w:rsidRPr="00D9740A">
        <w:rPr>
          <w:rFonts w:ascii="TH SarabunPSK" w:hAnsi="TH SarabunPSK" w:cs="TH SarabunPSK"/>
          <w:sz w:val="32"/>
          <w:szCs w:val="32"/>
        </w:rPr>
        <w:tab/>
      </w:r>
      <w:r w:rsidRPr="00D9740A">
        <w:rPr>
          <w:rFonts w:ascii="TH SarabunPSK" w:hAnsi="TH SarabunPSK" w:cs="TH SarabunPSK" w:hint="cs"/>
          <w:sz w:val="32"/>
          <w:szCs w:val="32"/>
          <w:cs/>
        </w:rPr>
        <w:t>ดังนั้น</w:t>
      </w:r>
      <w:r w:rsidRPr="00D9740A">
        <w:rPr>
          <w:rFonts w:ascii="TH SarabunPSK" w:hAnsi="TH SarabunPSK" w:cs="TH SarabunPSK" w:hint="cs"/>
          <w:sz w:val="32"/>
          <w:szCs w:val="32"/>
          <w:cs/>
        </w:rPr>
        <w:tab/>
        <w:t>ระดับเสียงของเครื่องบินไอพ่นเท่ากับ 140 เดซิเบล</w:t>
      </w:r>
    </w:p>
    <w:p w14:paraId="3148627C" w14:textId="77777777" w:rsidR="004E1D7A" w:rsidRPr="00D9740A" w:rsidRDefault="004E1D7A" w:rsidP="00ED5986">
      <w:pPr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/>
          <w:b/>
          <w:bCs/>
          <w:sz w:val="32"/>
          <w:szCs w:val="32"/>
          <w:cs/>
          <w:lang w:val="en-SG"/>
        </w:rPr>
        <w:lastRenderedPageBreak/>
        <w:tab/>
      </w:r>
      <w:r w:rsidR="006F61AA"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en-SG"/>
        </w:rPr>
        <w:t xml:space="preserve">ระดับความเป็นกรด </w:t>
      </w:r>
      <w:r w:rsidR="006F61AA" w:rsidRPr="00D9740A">
        <w:rPr>
          <w:rFonts w:ascii="TH SarabunPSK" w:eastAsia="Calibri" w:hAnsi="TH SarabunPSK" w:cs="TH SarabunPSK"/>
          <w:b/>
          <w:bCs/>
          <w:sz w:val="32"/>
          <w:szCs w:val="32"/>
          <w:cs/>
          <w:lang w:val="en-SG"/>
        </w:rPr>
        <w:t>–</w:t>
      </w:r>
      <w:r w:rsidR="006F61AA"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en-SG"/>
        </w:rPr>
        <w:t xml:space="preserve"> เบส</w:t>
      </w:r>
      <w:r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en-SG"/>
        </w:rPr>
        <w:t xml:space="preserve"> </w:t>
      </w:r>
      <w:r w:rsidR="006F61AA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ระดับความเป็นกรด </w:t>
      </w:r>
      <w:r w:rsidR="006F61AA"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>–</w:t>
      </w:r>
      <w:r w:rsidR="006F61AA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เบส (</w:t>
      </w:r>
      <w:r w:rsidR="006F61AA" w:rsidRPr="00D9740A">
        <w:rPr>
          <w:rFonts w:ascii="TH SarabunPSK" w:eastAsia="Calibri" w:hAnsi="TH SarabunPSK" w:cs="TH SarabunPSK"/>
          <w:sz w:val="32"/>
          <w:szCs w:val="32"/>
        </w:rPr>
        <w:t>pH</w:t>
      </w:r>
      <w:r w:rsidR="006F61AA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) ของสารละลายสามารถคำนวณได้</w:t>
      </w:r>
      <w:r w:rsidR="001166FE" w:rsidRPr="00D9740A">
        <w:rPr>
          <w:rFonts w:ascii="TH SarabunPSK" w:eastAsia="Calibri" w:hAnsi="TH SarabunPSK" w:cs="TH SarabunPSK"/>
          <w:sz w:val="32"/>
          <w:szCs w:val="32"/>
          <w:lang w:val="en-SG"/>
        </w:rPr>
        <w:t xml:space="preserve"> </w:t>
      </w:r>
      <w:r w:rsidR="006F61AA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ดังนี้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</w:t>
      </w:r>
    </w:p>
    <w:p w14:paraId="40F70D02" w14:textId="77777777" w:rsidR="004E1D7A" w:rsidRPr="00D9740A" w:rsidRDefault="004E1D7A" w:rsidP="00ED5986">
      <w:pPr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="00BF5E71" w:rsidRPr="00D9740A">
        <w:rPr>
          <w:rFonts w:ascii="TH SarabunPSK" w:eastAsia="Calibri" w:hAnsi="TH SarabunPSK" w:cs="TH SarabunPSK"/>
          <w:position w:val="-12"/>
          <w:sz w:val="32"/>
          <w:szCs w:val="32"/>
          <w:cs/>
          <w:lang w:val="en-SG"/>
        </w:rPr>
        <w:object w:dxaOrig="1640" w:dyaOrig="499" w14:anchorId="50FCC4DC">
          <v:shape id="_x0000_i1031" type="#_x0000_t75" style="width:82.5pt;height:25.5pt" o:ole="">
            <v:imagedata r:id="rId19" o:title=""/>
          </v:shape>
          <o:OLEObject Type="Embed" ProgID="Equation.3" ShapeID="_x0000_i1031" DrawAspect="Content" ObjectID="_1680369824" r:id="rId20"/>
        </w:object>
      </w:r>
    </w:p>
    <w:p w14:paraId="60BAD706" w14:textId="77777777" w:rsidR="004E1D7A" w:rsidRPr="00D9740A" w:rsidRDefault="004E1D7A" w:rsidP="004E1D7A">
      <w:pPr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เมื่อ     </w:t>
      </w:r>
      <w:r w:rsidR="006F61AA" w:rsidRPr="00D9740A">
        <w:rPr>
          <w:rFonts w:ascii="TH SarabunPSK" w:eastAsia="Calibri" w:hAnsi="TH SarabunPSK" w:cs="TH SarabunPSK"/>
          <w:sz w:val="32"/>
          <w:szCs w:val="32"/>
        </w:rPr>
        <w:t>pH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ab/>
        <w:t>แทน     ระดับ</w:t>
      </w:r>
      <w:r w:rsidR="006F61AA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ความเป็นกรด </w:t>
      </w:r>
      <w:r w:rsidR="006F61AA"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>–</w:t>
      </w:r>
      <w:r w:rsidR="006F61AA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เบสของสารละลาย</w:t>
      </w:r>
    </w:p>
    <w:p w14:paraId="7AD7DE16" w14:textId="77777777" w:rsidR="004E1D7A" w:rsidRPr="00D9740A" w:rsidRDefault="004E1D7A" w:rsidP="004E1D7A">
      <w:pPr>
        <w:rPr>
          <w:rFonts w:ascii="TH SarabunPSK" w:eastAsia="Calibri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="006F61AA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    </w:t>
      </w:r>
      <w:r w:rsidR="00BF5E71" w:rsidRPr="00D9740A">
        <w:rPr>
          <w:rFonts w:ascii="TH SarabunPSK" w:eastAsia="Calibri" w:hAnsi="TH SarabunPSK" w:cs="TH SarabunPSK"/>
          <w:position w:val="-12"/>
          <w:sz w:val="32"/>
          <w:szCs w:val="32"/>
          <w:cs/>
          <w:lang w:val="en-SG"/>
        </w:rPr>
        <w:object w:dxaOrig="740" w:dyaOrig="499" w14:anchorId="0C191A5F">
          <v:shape id="_x0000_i1032" type="#_x0000_t75" style="width:36.75pt;height:25.5pt" o:ole="">
            <v:imagedata r:id="rId21" o:title=""/>
          </v:shape>
          <o:OLEObject Type="Embed" ProgID="Equation.3" ShapeID="_x0000_i1032" DrawAspect="Content" ObjectID="_1680369825" r:id="rId22"/>
        </w:object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>แทน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  <w:t>ความเข้ม</w:t>
      </w:r>
      <w:r w:rsidR="006F61AA" w:rsidRPr="00D9740A">
        <w:rPr>
          <w:rFonts w:ascii="TH SarabunPSK" w:eastAsia="Calibri" w:hAnsi="TH SarabunPSK" w:cs="TH SarabunPSK" w:hint="cs"/>
          <w:sz w:val="32"/>
          <w:szCs w:val="32"/>
          <w:cs/>
        </w:rPr>
        <w:t>ข้นของไฮโดรเจนไอออน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>มีหน่วยเป็น</w:t>
      </w:r>
      <w:r w:rsidR="00D412CC" w:rsidRPr="00D9740A">
        <w:rPr>
          <w:rFonts w:ascii="TH SarabunPSK" w:eastAsia="Calibri" w:hAnsi="TH SarabunPSK" w:cs="TH SarabunPSK" w:hint="cs"/>
          <w:sz w:val="32"/>
          <w:szCs w:val="32"/>
          <w:cs/>
        </w:rPr>
        <w:t>โมลต่อลิตร</w:t>
      </w:r>
    </w:p>
    <w:p w14:paraId="466FFB30" w14:textId="77777777" w:rsidR="00D412CC" w:rsidRPr="00D9740A" w:rsidRDefault="00D412CC" w:rsidP="004E1D7A">
      <w:pPr>
        <w:rPr>
          <w:rFonts w:ascii="TH SarabunPSK" w:eastAsia="Calibri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ED5986">
        <w:rPr>
          <w:rFonts w:ascii="TH SarabunPSK" w:eastAsia="Calibri" w:hAnsi="TH SarabunPSK" w:cs="TH SarabunPSK"/>
          <w:sz w:val="32"/>
          <w:szCs w:val="32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>โดยสารละลายที่มี</w:t>
      </w:r>
    </w:p>
    <w:p w14:paraId="51042A64" w14:textId="77777777" w:rsidR="00D412CC" w:rsidRPr="00D9740A" w:rsidRDefault="00D412CC" w:rsidP="004E1D7A">
      <w:pPr>
        <w:rPr>
          <w:rFonts w:ascii="TH SarabunPSK" w:eastAsia="Calibri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  <w:t>ค่า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/>
          <w:sz w:val="32"/>
          <w:szCs w:val="32"/>
        </w:rPr>
        <w:t>pH</w:t>
      </w:r>
      <w:r w:rsidRPr="00D9740A">
        <w:rPr>
          <w:rFonts w:ascii="TH SarabunPSK" w:eastAsia="Calibri" w:hAnsi="TH SarabunPSK" w:cs="TH SarabunPSK"/>
          <w:sz w:val="32"/>
          <w:szCs w:val="32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>เท่ากับ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7  </w:t>
      </w:r>
      <w:r w:rsidR="001166FE" w:rsidRPr="00D9740A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>เป็นสารละลายที่มีสมบัติเป็นกลาง</w:t>
      </w:r>
    </w:p>
    <w:p w14:paraId="27DB22E2" w14:textId="77777777" w:rsidR="00D412CC" w:rsidRPr="00D9740A" w:rsidRDefault="00D412CC" w:rsidP="00D412CC">
      <w:pPr>
        <w:rPr>
          <w:rFonts w:ascii="TH SarabunPSK" w:eastAsia="Calibri" w:hAnsi="TH SarabunPSK" w:cs="TH SarabunPSK"/>
          <w:sz w:val="32"/>
          <w:szCs w:val="32"/>
          <w:cs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  <w:t>ค่า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/>
          <w:sz w:val="32"/>
          <w:szCs w:val="32"/>
        </w:rPr>
        <w:t>pH</w:t>
      </w:r>
      <w:r w:rsidRPr="00D9740A">
        <w:rPr>
          <w:rFonts w:ascii="TH SarabunPSK" w:eastAsia="Calibri" w:hAnsi="TH SarabunPSK" w:cs="TH SarabunPSK"/>
          <w:sz w:val="32"/>
          <w:szCs w:val="32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>น้อยกว่า 7  เป็นสารละลายที่มีสมบัติเป็นกรด</w:t>
      </w:r>
    </w:p>
    <w:p w14:paraId="1CD608CD" w14:textId="77777777" w:rsidR="00D412CC" w:rsidRPr="00D9740A" w:rsidRDefault="00D412CC" w:rsidP="00D412CC">
      <w:pPr>
        <w:rPr>
          <w:rFonts w:ascii="TH SarabunPSK" w:eastAsia="Calibri" w:hAnsi="TH SarabunPSK" w:cs="TH SarabunPSK"/>
          <w:sz w:val="32"/>
          <w:szCs w:val="32"/>
          <w:cs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  <w:t>ค่า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/>
          <w:sz w:val="32"/>
          <w:szCs w:val="32"/>
        </w:rPr>
        <w:t>pH</w:t>
      </w:r>
      <w:r w:rsidRPr="00D9740A">
        <w:rPr>
          <w:rFonts w:ascii="TH SarabunPSK" w:eastAsia="Calibri" w:hAnsi="TH SarabunPSK" w:cs="TH SarabunPSK"/>
          <w:sz w:val="32"/>
          <w:szCs w:val="32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>มากกว่า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7  เป็นสารละลายที่มีสมบัติเป็นเบส</w:t>
      </w:r>
    </w:p>
    <w:p w14:paraId="5A1C6C00" w14:textId="77777777" w:rsidR="004E1D7A" w:rsidRPr="00D9740A" w:rsidRDefault="004E1D7A" w:rsidP="004E1D7A">
      <w:pPr>
        <w:rPr>
          <w:rFonts w:ascii="TH SarabunPSK" w:eastAsia="Calibri" w:hAnsi="TH SarabunPSK" w:cs="TH SarabunPSK"/>
          <w:sz w:val="32"/>
          <w:szCs w:val="32"/>
        </w:rPr>
      </w:pPr>
    </w:p>
    <w:p w14:paraId="0F681970" w14:textId="77777777" w:rsidR="004E1D7A" w:rsidRPr="00D9740A" w:rsidRDefault="004E1D7A" w:rsidP="00ED5986">
      <w:pPr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 w:rsidR="00D412CC" w:rsidRPr="00D9740A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</w:t>
      </w:r>
      <w:r w:rsidR="00D412CC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ตัวอย่างเลือดของชายคนหนึ่งมีความเข้มข้นของไฮโดรเจนไออน เท่ากับ 3.16</w:t>
      </w:r>
      <w:r w:rsidR="00D412CC" w:rsidRPr="00D9740A">
        <w:rPr>
          <w:rFonts w:ascii="TH SarabunPSK" w:eastAsia="Calibri" w:hAnsi="TH SarabunPSK" w:cs="TH SarabunPSK" w:hint="cs"/>
          <w:sz w:val="32"/>
          <w:szCs w:val="32"/>
          <w:lang w:val="en-SG"/>
        </w:rPr>
        <w:sym w:font="Symbol" w:char="F0B4"/>
      </w:r>
      <w:r w:rsidR="00D412CC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10</w:t>
      </w:r>
      <w:r w:rsidR="00D412CC" w:rsidRPr="00D9740A">
        <w:rPr>
          <w:rFonts w:ascii="TH SarabunPSK" w:eastAsia="Calibri" w:hAnsi="TH SarabunPSK" w:cs="TH SarabunPSK" w:hint="cs"/>
          <w:sz w:val="32"/>
          <w:szCs w:val="32"/>
          <w:vertAlign w:val="superscript"/>
          <w:cs/>
          <w:lang w:val="en-SG"/>
        </w:rPr>
        <w:t>-8</w:t>
      </w:r>
      <w:r w:rsidR="00D412CC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</w:t>
      </w:r>
      <w:r w:rsidR="001A3A41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โมลต่อลิตร จงหาค่า </w:t>
      </w:r>
      <w:r w:rsidR="001A3A41" w:rsidRPr="00D9740A">
        <w:rPr>
          <w:rFonts w:ascii="TH SarabunPSK" w:eastAsia="Calibri" w:hAnsi="TH SarabunPSK" w:cs="TH SarabunPSK"/>
          <w:sz w:val="32"/>
          <w:szCs w:val="32"/>
        </w:rPr>
        <w:t xml:space="preserve">pH </w:t>
      </w:r>
      <w:r w:rsidR="001A3A41" w:rsidRPr="00D9740A">
        <w:rPr>
          <w:rFonts w:ascii="TH SarabunPSK" w:eastAsia="Calibri" w:hAnsi="TH SarabunPSK" w:cs="TH SarabunPSK" w:hint="cs"/>
          <w:sz w:val="32"/>
          <w:szCs w:val="32"/>
          <w:cs/>
        </w:rPr>
        <w:t xml:space="preserve">พร้อมทั้งระบุความเป็นกรด </w:t>
      </w:r>
      <w:r w:rsidR="001A3A41" w:rsidRPr="00D9740A">
        <w:rPr>
          <w:rFonts w:ascii="TH SarabunPSK" w:eastAsia="Calibri" w:hAnsi="TH SarabunPSK" w:cs="TH SarabunPSK"/>
          <w:sz w:val="32"/>
          <w:szCs w:val="32"/>
          <w:cs/>
        </w:rPr>
        <w:t>–</w:t>
      </w:r>
      <w:r w:rsidR="001A3A41" w:rsidRPr="00D9740A">
        <w:rPr>
          <w:rFonts w:ascii="TH SarabunPSK" w:eastAsia="Calibri" w:hAnsi="TH SarabunPSK" w:cs="TH SarabunPSK" w:hint="cs"/>
          <w:sz w:val="32"/>
          <w:szCs w:val="32"/>
          <w:cs/>
        </w:rPr>
        <w:t xml:space="preserve"> เบสของตัวอย่างเลือดนี้</w:t>
      </w:r>
    </w:p>
    <w:p w14:paraId="27A4A492" w14:textId="77777777" w:rsidR="004E1D7A" w:rsidRPr="00D9740A" w:rsidRDefault="004E1D7A" w:rsidP="001166FE">
      <w:pPr>
        <w:ind w:firstLine="720"/>
        <w:rPr>
          <w:rFonts w:ascii="TH SarabunPSK" w:eastAsia="Calibri" w:hAnsi="TH SarabunPSK" w:cs="TH SarabunPSK"/>
          <w:sz w:val="32"/>
          <w:szCs w:val="32"/>
          <w:u w:val="double"/>
          <w:cs/>
        </w:rPr>
      </w:pPr>
      <w:r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en-SG"/>
        </w:rPr>
        <w:t>วิธีทำ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ab/>
        <w:t>จาก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ab/>
      </w:r>
      <w:r w:rsidR="00BF5E71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    </w:t>
      </w:r>
      <w:r w:rsidR="00BF5E71" w:rsidRPr="00D9740A">
        <w:rPr>
          <w:rFonts w:ascii="TH SarabunPSK" w:eastAsia="Calibri" w:hAnsi="TH SarabunPSK" w:cs="TH SarabunPSK"/>
          <w:position w:val="-12"/>
          <w:sz w:val="32"/>
          <w:szCs w:val="32"/>
          <w:cs/>
          <w:lang w:val="en-SG"/>
        </w:rPr>
        <w:object w:dxaOrig="1640" w:dyaOrig="499" w14:anchorId="3A1557F3">
          <v:shape id="_x0000_i1033" type="#_x0000_t75" style="width:82.5pt;height:25.5pt" o:ole="">
            <v:imagedata r:id="rId23" o:title=""/>
          </v:shape>
          <o:OLEObject Type="Embed" ProgID="Equation.3" ShapeID="_x0000_i1033" DrawAspect="Content" ObjectID="_1680369826" r:id="rId24"/>
        </w:object>
      </w:r>
      <w:r w:rsidRPr="00D9740A">
        <w:rPr>
          <w:rFonts w:ascii="TH SarabunPSK" w:eastAsia="Calibri" w:hAnsi="TH SarabunPSK" w:cs="TH SarabunPSK" w:hint="cs"/>
          <w:sz w:val="32"/>
          <w:szCs w:val="32"/>
          <w:u w:val="double"/>
          <w:cs/>
        </w:rPr>
        <w:t xml:space="preserve"> </w:t>
      </w:r>
    </w:p>
    <w:p w14:paraId="724A486E" w14:textId="77777777" w:rsidR="004E1D7A" w:rsidRPr="00D9740A" w:rsidRDefault="004E1D7A" w:rsidP="001166FE">
      <w:pPr>
        <w:ind w:left="720" w:firstLine="720"/>
        <w:rPr>
          <w:rFonts w:ascii="TH SarabunPSK" w:hAnsi="TH SarabunPSK" w:cs="TH SarabunPSK"/>
          <w:sz w:val="32"/>
          <w:szCs w:val="32"/>
          <w:vertAlign w:val="superscript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ในที่นี้</w:t>
      </w:r>
      <w:r w:rsidRPr="00D9740A">
        <w:rPr>
          <w:rFonts w:ascii="TH SarabunPSK" w:hAnsi="TH SarabunPSK" w:cs="TH SarabunPSK" w:hint="cs"/>
          <w:sz w:val="32"/>
          <w:szCs w:val="32"/>
          <w:cs/>
        </w:rPr>
        <w:tab/>
      </w:r>
      <w:r w:rsidR="00BF5E71" w:rsidRPr="00D9740A">
        <w:rPr>
          <w:rFonts w:ascii="TH SarabunPSK" w:eastAsia="Calibri" w:hAnsi="TH SarabunPSK" w:cs="TH SarabunPSK"/>
          <w:position w:val="-12"/>
          <w:sz w:val="32"/>
          <w:szCs w:val="32"/>
          <w:cs/>
          <w:lang w:val="en-SG"/>
        </w:rPr>
        <w:object w:dxaOrig="740" w:dyaOrig="499" w14:anchorId="5FDBC9E9">
          <v:shape id="_x0000_i1034" type="#_x0000_t75" style="width:36.75pt;height:25.5pt" o:ole="">
            <v:imagedata r:id="rId25" o:title=""/>
          </v:shape>
          <o:OLEObject Type="Embed" ProgID="Equation.3" ShapeID="_x0000_i1034" DrawAspect="Content" ObjectID="_1680369827" r:id="rId26"/>
        </w:object>
      </w:r>
      <w:r w:rsidR="001166FE" w:rsidRPr="00D9740A">
        <w:rPr>
          <w:rFonts w:ascii="TH SarabunPSK" w:eastAsia="Calibri" w:hAnsi="TH SarabunPSK" w:cs="TH SarabunPSK"/>
          <w:sz w:val="32"/>
          <w:szCs w:val="32"/>
          <w:lang w:val="en-SG"/>
        </w:rPr>
        <w:t xml:space="preserve"> </w:t>
      </w:r>
      <w:r w:rsidR="00FD4588" w:rsidRPr="00D9740A">
        <w:rPr>
          <w:rFonts w:ascii="TH SarabunPSK" w:hAnsi="TH SarabunPSK" w:cs="TH SarabunPSK"/>
          <w:sz w:val="32"/>
          <w:szCs w:val="32"/>
        </w:rPr>
        <w:t>= 3.16</w:t>
      </w:r>
      <w:r w:rsidR="00FD4588" w:rsidRPr="00D9740A">
        <w:rPr>
          <w:rFonts w:ascii="TH SarabunPSK" w:hAnsi="TH SarabunPSK" w:cs="TH SarabunPSK"/>
          <w:sz w:val="32"/>
          <w:szCs w:val="32"/>
        </w:rPr>
        <w:sym w:font="Symbol" w:char="F0B4"/>
      </w:r>
      <w:r w:rsidR="00FD4588" w:rsidRPr="00D9740A">
        <w:rPr>
          <w:rFonts w:ascii="TH SarabunPSK" w:hAnsi="TH SarabunPSK" w:cs="TH SarabunPSK"/>
          <w:sz w:val="32"/>
          <w:szCs w:val="32"/>
        </w:rPr>
        <w:t>10</w:t>
      </w:r>
      <w:r w:rsidR="00FD4588" w:rsidRPr="00D9740A">
        <w:rPr>
          <w:rFonts w:ascii="TH SarabunPSK" w:hAnsi="TH SarabunPSK" w:cs="TH SarabunPSK"/>
          <w:sz w:val="32"/>
          <w:szCs w:val="32"/>
          <w:vertAlign w:val="superscript"/>
        </w:rPr>
        <w:t>-8</w:t>
      </w:r>
    </w:p>
    <w:p w14:paraId="26C9AA89" w14:textId="77777777" w:rsidR="004E1D7A" w:rsidRPr="00D9740A" w:rsidRDefault="004E1D7A" w:rsidP="001166FE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จะได้</w:t>
      </w:r>
      <w:r w:rsidRPr="00D9740A">
        <w:rPr>
          <w:rFonts w:ascii="TH SarabunPSK" w:hAnsi="TH SarabunPSK" w:cs="TH SarabunPSK" w:hint="cs"/>
          <w:sz w:val="32"/>
          <w:szCs w:val="32"/>
          <w:cs/>
        </w:rPr>
        <w:tab/>
      </w:r>
      <w:r w:rsidR="00BF5E71" w:rsidRPr="00D9740A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FD4588" w:rsidRPr="00D9740A">
        <w:rPr>
          <w:rFonts w:ascii="TH SarabunPSK" w:hAnsi="TH SarabunPSK" w:cs="TH SarabunPSK"/>
          <w:sz w:val="32"/>
          <w:szCs w:val="32"/>
        </w:rPr>
        <w:t xml:space="preserve">pH </w:t>
      </w:r>
      <w:r w:rsidR="001166FE" w:rsidRPr="00D9740A">
        <w:rPr>
          <w:rFonts w:ascii="TH SarabunPSK" w:hAnsi="TH SarabunPSK" w:cs="TH SarabunPSK"/>
          <w:sz w:val="32"/>
          <w:szCs w:val="32"/>
        </w:rPr>
        <w:t xml:space="preserve"> </w:t>
      </w:r>
      <w:r w:rsidR="00FD4588" w:rsidRPr="00D9740A">
        <w:rPr>
          <w:rFonts w:ascii="TH SarabunPSK" w:hAnsi="TH SarabunPSK" w:cs="TH SarabunPSK"/>
          <w:sz w:val="32"/>
          <w:szCs w:val="32"/>
        </w:rPr>
        <w:t>= - log(3.16</w:t>
      </w:r>
      <w:r w:rsidR="00FD4588" w:rsidRPr="00D9740A">
        <w:rPr>
          <w:rFonts w:ascii="TH SarabunPSK" w:hAnsi="TH SarabunPSK" w:cs="TH SarabunPSK"/>
          <w:sz w:val="32"/>
          <w:szCs w:val="32"/>
        </w:rPr>
        <w:sym w:font="Symbol" w:char="F0B4"/>
      </w:r>
      <w:r w:rsidR="00FD4588" w:rsidRPr="00D9740A">
        <w:rPr>
          <w:rFonts w:ascii="TH SarabunPSK" w:hAnsi="TH SarabunPSK" w:cs="TH SarabunPSK"/>
          <w:sz w:val="32"/>
          <w:szCs w:val="32"/>
        </w:rPr>
        <w:t>10</w:t>
      </w:r>
      <w:r w:rsidR="00FD4588" w:rsidRPr="00D9740A">
        <w:rPr>
          <w:rFonts w:ascii="TH SarabunPSK" w:hAnsi="TH SarabunPSK" w:cs="TH SarabunPSK"/>
          <w:sz w:val="32"/>
          <w:szCs w:val="32"/>
          <w:vertAlign w:val="superscript"/>
        </w:rPr>
        <w:t>-8</w:t>
      </w:r>
      <w:r w:rsidR="00FD4588" w:rsidRPr="00D9740A">
        <w:rPr>
          <w:rFonts w:ascii="TH SarabunPSK" w:hAnsi="TH SarabunPSK" w:cs="TH SarabunPSK"/>
          <w:sz w:val="32"/>
          <w:szCs w:val="32"/>
        </w:rPr>
        <w:t>)</w:t>
      </w:r>
    </w:p>
    <w:p w14:paraId="21A005F0" w14:textId="77777777" w:rsidR="004E1D7A" w:rsidRPr="00D9740A" w:rsidRDefault="004E1D7A" w:rsidP="004E1D7A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</w:t>
      </w:r>
      <w:r w:rsidR="00BF5E71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   </w:t>
      </w:r>
      <w:r w:rsidR="001166FE" w:rsidRPr="00D9740A">
        <w:rPr>
          <w:rFonts w:ascii="TH SarabunPSK" w:eastAsia="Calibri" w:hAnsi="TH SarabunPSK" w:cs="TH SarabunPSK"/>
          <w:sz w:val="32"/>
          <w:szCs w:val="32"/>
          <w:lang w:val="en-SG"/>
        </w:rPr>
        <w:tab/>
      </w:r>
      <w:r w:rsidR="001166FE" w:rsidRPr="00D9740A">
        <w:rPr>
          <w:rFonts w:ascii="TH SarabunPSK" w:eastAsia="Calibri" w:hAnsi="TH SarabunPSK" w:cs="TH SarabunPSK"/>
          <w:sz w:val="32"/>
          <w:szCs w:val="32"/>
          <w:lang w:val="en-SG"/>
        </w:rPr>
        <w:tab/>
      </w:r>
      <w:r w:rsidR="001166FE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</w:t>
      </w:r>
      <w:r w:rsidR="001166FE" w:rsidRPr="00D9740A">
        <w:rPr>
          <w:rFonts w:ascii="TH SarabunPSK" w:eastAsia="Calibri" w:hAnsi="TH SarabunPSK" w:cs="TH SarabunPSK"/>
          <w:sz w:val="32"/>
          <w:szCs w:val="32"/>
          <w:lang w:val="en-SG"/>
        </w:rPr>
        <w:t xml:space="preserve"> </w:t>
      </w:r>
      <w:r w:rsidR="00BF5E71" w:rsidRPr="00D9740A">
        <w:rPr>
          <w:rFonts w:ascii="TH SarabunPSK" w:hAnsi="TH SarabunPSK" w:cs="TH SarabunPSK"/>
          <w:sz w:val="32"/>
          <w:szCs w:val="32"/>
        </w:rPr>
        <w:t>= - log3.16 + 8</w:t>
      </w:r>
    </w:p>
    <w:p w14:paraId="13109C8F" w14:textId="77777777" w:rsidR="004E1D7A" w:rsidRPr="00D9740A" w:rsidRDefault="00BF5E71" w:rsidP="00BF5E7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/>
          <w:sz w:val="32"/>
          <w:szCs w:val="32"/>
        </w:rPr>
        <w:tab/>
      </w:r>
      <w:r w:rsidR="001166FE" w:rsidRPr="00D9740A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D9740A">
        <w:rPr>
          <w:rFonts w:ascii="TH SarabunPSK" w:hAnsi="TH SarabunPSK" w:cs="TH SarabunPSK"/>
          <w:sz w:val="32"/>
          <w:szCs w:val="32"/>
        </w:rPr>
        <w:sym w:font="Symbol" w:char="F0BB"/>
      </w:r>
      <w:r w:rsidRPr="00D9740A">
        <w:rPr>
          <w:rFonts w:ascii="TH SarabunPSK" w:hAnsi="TH SarabunPSK" w:cs="TH SarabunPSK"/>
          <w:sz w:val="32"/>
          <w:szCs w:val="32"/>
        </w:rPr>
        <w:t xml:space="preserve"> 7.5</w:t>
      </w:r>
    </w:p>
    <w:p w14:paraId="648D9C35" w14:textId="6D0FCEE3" w:rsidR="00403D1C" w:rsidRPr="00403D1C" w:rsidRDefault="004E1D7A" w:rsidP="00403D1C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ab/>
      </w:r>
      <w:r w:rsidR="00BF5E71" w:rsidRPr="00D9740A">
        <w:rPr>
          <w:rFonts w:ascii="TH SarabunPSK" w:hAnsi="TH SarabunPSK" w:cs="TH SarabunPSK" w:hint="cs"/>
          <w:sz w:val="32"/>
          <w:szCs w:val="32"/>
          <w:cs/>
        </w:rPr>
        <w:t xml:space="preserve">เนื่องจาก </w:t>
      </w:r>
      <w:r w:rsidR="00BF5E71" w:rsidRPr="00D9740A">
        <w:rPr>
          <w:rFonts w:ascii="TH SarabunPSK" w:hAnsi="TH SarabunPSK" w:cs="TH SarabunPSK"/>
          <w:sz w:val="32"/>
          <w:szCs w:val="32"/>
        </w:rPr>
        <w:t xml:space="preserve">pH </w:t>
      </w:r>
      <w:r w:rsidR="00BF5E71" w:rsidRPr="00D9740A">
        <w:rPr>
          <w:rFonts w:ascii="TH SarabunPSK" w:hAnsi="TH SarabunPSK" w:cs="TH SarabunPSK" w:hint="cs"/>
          <w:sz w:val="32"/>
          <w:szCs w:val="32"/>
          <w:cs/>
        </w:rPr>
        <w:t>มากกว่า 7 ดังนั้น ตัวอย่างเลือดมีสมบัติเป็นเบส</w:t>
      </w:r>
    </w:p>
    <w:p w14:paraId="29A7BD5A" w14:textId="77777777" w:rsidR="00D257C0" w:rsidRPr="00D9740A" w:rsidRDefault="00113FCF" w:rsidP="00466F5F">
      <w:pPr>
        <w:rPr>
          <w:rFonts w:ascii="TH SarabunPSK" w:hAnsi="TH SarabunPSK" w:cs="TH SarabunPSK"/>
          <w:b/>
          <w:bCs/>
          <w:sz w:val="32"/>
          <w:szCs w:val="32"/>
        </w:rPr>
      </w:pPr>
      <w:r w:rsidRPr="00D9740A">
        <w:rPr>
          <w:rFonts w:ascii="TH SarabunPSK" w:hAnsi="TH SarabunPSK" w:cs="TH SarabunPSK"/>
          <w:b/>
          <w:bCs/>
          <w:sz w:val="32"/>
          <w:szCs w:val="32"/>
          <w:cs/>
        </w:rPr>
        <w:t>กระบวนการจัด</w:t>
      </w:r>
      <w:r w:rsidR="00D257C0" w:rsidRPr="00D9740A">
        <w:rPr>
          <w:rFonts w:ascii="TH SarabunPSK" w:hAnsi="TH SarabunPSK" w:cs="TH SarabunPSK"/>
          <w:b/>
          <w:bCs/>
          <w:sz w:val="32"/>
          <w:szCs w:val="32"/>
          <w:cs/>
        </w:rPr>
        <w:t>การเรียนรู้</w:t>
      </w:r>
    </w:p>
    <w:p w14:paraId="6A9BFD79" w14:textId="02F1D839" w:rsidR="00BA0D3F" w:rsidRPr="00BA0D3F" w:rsidRDefault="003818BE" w:rsidP="00AB7952">
      <w:pPr>
        <w:pStyle w:val="ListParagraph"/>
        <w:numPr>
          <w:ilvl w:val="0"/>
          <w:numId w:val="25"/>
        </w:numPr>
        <w:ind w:left="709" w:hanging="283"/>
        <w:rPr>
          <w:rFonts w:ascii="TH SarabunPSK" w:hAnsi="TH SarabunPSK" w:cs="TH SarabunPSK"/>
          <w:sz w:val="32"/>
          <w:szCs w:val="32"/>
        </w:rPr>
      </w:pPr>
      <w:r w:rsidRPr="00BA0D3F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ครูทบทวนการเปิดใช้เมนูคำนวณ </w:t>
      </w:r>
      <w:r w:rsidRPr="00BA0D3F">
        <w:rPr>
          <w:rFonts w:ascii="TH SarabunPSK" w:hAnsi="TH SarabunPSK" w:cs="TH SarabunPSK"/>
          <w:sz w:val="32"/>
          <w:szCs w:val="32"/>
        </w:rPr>
        <w:t>(</w:t>
      </w:r>
      <w:r w:rsidR="007D362F">
        <w:rPr>
          <w:rFonts w:ascii="TH SarabunPSK" w:hAnsi="TH SarabunPSK" w:cs="TH SarabunPSK"/>
          <w:sz w:val="32"/>
          <w:szCs w:val="32"/>
          <w:lang w:val="en-SG"/>
        </w:rPr>
        <w:t xml:space="preserve">1: </w:t>
      </w:r>
      <w:r w:rsidRPr="00BA0D3F">
        <w:rPr>
          <w:rFonts w:ascii="TH SarabunPSK" w:hAnsi="TH SarabunPSK" w:cs="TH SarabunPSK"/>
          <w:sz w:val="32"/>
          <w:szCs w:val="32"/>
        </w:rPr>
        <w:t xml:space="preserve">Calculate) </w:t>
      </w:r>
      <w:r w:rsidRPr="00BA0D3F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จากเครื่องคำนวณวิทยาศาสตร์ </w:t>
      </w:r>
      <w:r w:rsidRPr="00BA0D3F">
        <w:rPr>
          <w:rFonts w:ascii="TH SarabunPSK" w:hAnsi="TH SarabunPSK" w:cs="TH SarabunPSK"/>
          <w:sz w:val="32"/>
          <w:szCs w:val="32"/>
        </w:rPr>
        <w:t xml:space="preserve">CASIO </w:t>
      </w:r>
    </w:p>
    <w:p w14:paraId="7D580550" w14:textId="376C59AF" w:rsidR="003818BE" w:rsidRPr="00BA0D3F" w:rsidRDefault="00AB7952" w:rsidP="00AB7952">
      <w:pPr>
        <w:pStyle w:val="ListParagraph"/>
        <w:ind w:left="709" w:hanging="28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7D362F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3818BE" w:rsidRPr="00BA0D3F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3818BE" w:rsidRPr="00BA0D3F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3818BE" w:rsidRPr="00BA0D3F">
        <w:rPr>
          <w:rFonts w:ascii="TH SarabunPSK" w:hAnsi="TH SarabunPSK" w:cs="TH SarabunPSK"/>
          <w:sz w:val="32"/>
          <w:szCs w:val="32"/>
        </w:rPr>
        <w:t xml:space="preserve"> </w:t>
      </w:r>
      <w:r w:rsidR="003818BE" w:rsidRPr="00BA0D3F">
        <w:rPr>
          <w:rFonts w:ascii="TH SarabunPSK" w:hAnsi="TH SarabunPSK" w:cs="TH SarabunPSK" w:hint="cs"/>
          <w:sz w:val="32"/>
          <w:szCs w:val="32"/>
          <w:cs/>
        </w:rPr>
        <w:t xml:space="preserve">โดยใช้การถาม </w:t>
      </w:r>
      <w:r w:rsidR="003818BE" w:rsidRPr="00BA0D3F">
        <w:rPr>
          <w:rFonts w:ascii="TH SarabunPSK" w:hAnsi="TH SarabunPSK" w:cs="TH SarabunPSK"/>
          <w:sz w:val="32"/>
          <w:szCs w:val="32"/>
          <w:cs/>
        </w:rPr>
        <w:t>–</w:t>
      </w:r>
      <w:r w:rsidR="003818BE" w:rsidRPr="00BA0D3F">
        <w:rPr>
          <w:rFonts w:ascii="TH SarabunPSK" w:hAnsi="TH SarabunPSK" w:cs="TH SarabunPSK" w:hint="cs"/>
          <w:sz w:val="32"/>
          <w:szCs w:val="32"/>
          <w:cs/>
        </w:rPr>
        <w:t xml:space="preserve"> ตอบ </w:t>
      </w:r>
      <w:r w:rsidR="008F18DF">
        <w:rPr>
          <w:rFonts w:ascii="TH SarabunPSK" w:hAnsi="TH SarabunPSK" w:cs="TH SarabunPSK" w:hint="cs"/>
          <w:sz w:val="32"/>
          <w:szCs w:val="32"/>
          <w:cs/>
        </w:rPr>
        <w:t xml:space="preserve">เช่น </w:t>
      </w:r>
      <w:r w:rsidR="008F18DF">
        <w:rPr>
          <w:rFonts w:ascii="TH SarabunPSK" w:hAnsi="TH SarabunPSK" w:cs="TH SarabunPSK"/>
          <w:sz w:val="32"/>
          <w:szCs w:val="32"/>
        </w:rPr>
        <w:t xml:space="preserve">Log </w:t>
      </w:r>
      <w:r w:rsidR="008F18DF">
        <w:rPr>
          <w:rFonts w:ascii="TH SarabunPSK" w:hAnsi="TH SarabunPSK" w:cs="TH SarabunPSK" w:hint="cs"/>
          <w:sz w:val="32"/>
          <w:szCs w:val="32"/>
          <w:cs/>
        </w:rPr>
        <w:t xml:space="preserve">และ การยกกำลังต้องกดปุ่มใด เป็นต้น </w:t>
      </w:r>
      <w:r w:rsidR="003818BE" w:rsidRPr="00BA0D3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4D0BFA8" w14:textId="52B95335" w:rsidR="003919DA" w:rsidRPr="00D9740A" w:rsidRDefault="003818BE" w:rsidP="00AB7952">
      <w:pPr>
        <w:tabs>
          <w:tab w:val="left" w:pos="709"/>
          <w:tab w:val="left" w:pos="1134"/>
        </w:tabs>
        <w:ind w:left="709" w:hanging="283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/>
          <w:sz w:val="32"/>
          <w:szCs w:val="32"/>
        </w:rPr>
        <w:t xml:space="preserve">2) </w:t>
      </w:r>
      <w:r w:rsidR="007D362F">
        <w:rPr>
          <w:rFonts w:ascii="TH SarabunPSK" w:hAnsi="TH SarabunPSK" w:cs="TH SarabunPSK"/>
          <w:sz w:val="32"/>
          <w:szCs w:val="32"/>
        </w:rPr>
        <w:t xml:space="preserve"> </w:t>
      </w:r>
      <w:r w:rsidR="001166FE" w:rsidRPr="00D9740A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957E1F" w:rsidRPr="00D9740A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1166FE" w:rsidRPr="00D9740A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957E1F" w:rsidRPr="00D9740A">
        <w:rPr>
          <w:rFonts w:ascii="TH SarabunPSK" w:hAnsi="TH SarabunPSK" w:cs="TH SarabunPSK" w:hint="cs"/>
          <w:sz w:val="32"/>
          <w:szCs w:val="32"/>
          <w:cs/>
        </w:rPr>
        <w:t>ร่วมกันอภิปรายเกี่ยวกับสมบัติต่าง</w:t>
      </w:r>
      <w:r w:rsidR="001166FE" w:rsidRPr="00D9740A">
        <w:rPr>
          <w:rFonts w:ascii="TH SarabunPSK" w:hAnsi="TH SarabunPSK" w:cs="TH SarabunPSK"/>
          <w:sz w:val="32"/>
          <w:szCs w:val="32"/>
        </w:rPr>
        <w:t xml:space="preserve"> </w:t>
      </w:r>
      <w:r w:rsidR="00957E1F" w:rsidRPr="00D9740A">
        <w:rPr>
          <w:rFonts w:ascii="TH SarabunPSK" w:hAnsi="TH SarabunPSK" w:cs="TH SarabunPSK" w:hint="cs"/>
          <w:sz w:val="32"/>
          <w:szCs w:val="32"/>
          <w:cs/>
        </w:rPr>
        <w:t xml:space="preserve">ๆ ของลอการิทึมว่ามีอะไรบ้าง </w:t>
      </w:r>
    </w:p>
    <w:p w14:paraId="47555198" w14:textId="2ABA00C8" w:rsidR="00BA0D3F" w:rsidRDefault="003818BE" w:rsidP="00AB7952">
      <w:pPr>
        <w:tabs>
          <w:tab w:val="left" w:pos="709"/>
          <w:tab w:val="left" w:pos="1134"/>
        </w:tabs>
        <w:ind w:left="709" w:hanging="283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/>
          <w:sz w:val="32"/>
          <w:szCs w:val="32"/>
        </w:rPr>
        <w:t>3</w:t>
      </w:r>
      <w:r w:rsidR="00957E1F" w:rsidRPr="00D9740A">
        <w:rPr>
          <w:rFonts w:ascii="TH SarabunPSK" w:hAnsi="TH SarabunPSK" w:cs="TH SarabunPSK"/>
          <w:sz w:val="32"/>
          <w:szCs w:val="32"/>
        </w:rPr>
        <w:t xml:space="preserve">) </w:t>
      </w:r>
      <w:r w:rsidR="007D362F">
        <w:rPr>
          <w:rFonts w:ascii="TH SarabunPSK" w:hAnsi="TH SarabunPSK" w:cs="TH SarabunPSK"/>
          <w:sz w:val="32"/>
          <w:szCs w:val="32"/>
        </w:rPr>
        <w:t xml:space="preserve"> </w:t>
      </w:r>
      <w:r w:rsidR="00957E1F" w:rsidRPr="00D9740A">
        <w:rPr>
          <w:rFonts w:ascii="TH SarabunPSK" w:hAnsi="TH SarabunPSK" w:cs="TH SarabunPSK" w:hint="cs"/>
          <w:sz w:val="32"/>
          <w:szCs w:val="32"/>
          <w:cs/>
        </w:rPr>
        <w:t>ครูให้นักเรียนร่วมกันอภิปรายว่า เราสามารถใช้ความรู้เกี่ยวกับฟังก์ชันลอการิทึมไป</w:t>
      </w:r>
    </w:p>
    <w:p w14:paraId="5EAAC320" w14:textId="2F606C4A" w:rsidR="008F18DF" w:rsidRDefault="00AB7952" w:rsidP="00AB7952">
      <w:pPr>
        <w:tabs>
          <w:tab w:val="left" w:pos="709"/>
          <w:tab w:val="left" w:pos="1134"/>
        </w:tabs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957E1F" w:rsidRPr="00D9740A">
        <w:rPr>
          <w:rFonts w:ascii="TH SarabunPSK" w:hAnsi="TH SarabunPSK" w:cs="TH SarabunPSK" w:hint="cs"/>
          <w:sz w:val="32"/>
          <w:szCs w:val="32"/>
          <w:cs/>
        </w:rPr>
        <w:t>ประยุกต์ใช้ในชีวิต</w:t>
      </w:r>
      <w:r w:rsidR="00AB2B3A" w:rsidRPr="00D9740A">
        <w:rPr>
          <w:rFonts w:ascii="TH SarabunPSK" w:hAnsi="TH SarabunPSK" w:cs="TH SarabunPSK" w:hint="cs"/>
          <w:sz w:val="32"/>
          <w:szCs w:val="32"/>
          <w:cs/>
        </w:rPr>
        <w:t>จริง</w:t>
      </w:r>
      <w:r w:rsidR="00957E1F" w:rsidRPr="00D9740A">
        <w:rPr>
          <w:rFonts w:ascii="TH SarabunPSK" w:hAnsi="TH SarabunPSK" w:cs="TH SarabunPSK" w:hint="cs"/>
          <w:sz w:val="32"/>
          <w:szCs w:val="32"/>
          <w:cs/>
        </w:rPr>
        <w:t>ได้อย่างไรบ้าง พร้อมยกตัวอย่างประกอบ</w:t>
      </w:r>
    </w:p>
    <w:p w14:paraId="07484FC2" w14:textId="27AE8422" w:rsidR="00AB7952" w:rsidRPr="00403D1C" w:rsidRDefault="00AB7952" w:rsidP="00403D1C">
      <w:pPr>
        <w:ind w:left="709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 xml:space="preserve">4)  </w:t>
      </w:r>
      <w:r w:rsidR="00957E1F" w:rsidRPr="008F18DF">
        <w:rPr>
          <w:rFonts w:ascii="TH SarabunPSK" w:hAnsi="TH SarabunPSK" w:cs="TH SarabunPSK" w:hint="cs"/>
          <w:sz w:val="32"/>
          <w:szCs w:val="32"/>
          <w:cs/>
        </w:rPr>
        <w:t>ครู</w:t>
      </w:r>
      <w:r w:rsidR="006525B4" w:rsidRPr="008F18DF">
        <w:rPr>
          <w:rFonts w:ascii="TH SarabunPSK" w:hAnsi="TH SarabunPSK" w:cs="TH SarabunPSK" w:hint="cs"/>
          <w:sz w:val="32"/>
          <w:szCs w:val="32"/>
          <w:cs/>
        </w:rPr>
        <w:t>อธิบายให้นักเรียนทราบว่าเราสามารถนำความรู้เรื่องฟังก์ชันลอการิทึมไปใช้ในชีวิตจริงได้ โดยนำไปประยุกต์เกี่ยวกับการคำนวณทางวิทยาศาสตร์ เช่</w:t>
      </w:r>
      <w:r>
        <w:rPr>
          <w:rFonts w:ascii="TH SarabunPSK" w:hAnsi="TH SarabunPSK" w:cs="TH SarabunPSK" w:hint="cs"/>
          <w:sz w:val="32"/>
          <w:szCs w:val="32"/>
          <w:cs/>
        </w:rPr>
        <w:t>น การวัดความเข้มของเสียงและระดับ</w:t>
      </w:r>
      <w:r w:rsidR="006525B4" w:rsidRPr="008F18DF">
        <w:rPr>
          <w:rFonts w:ascii="TH SarabunPSK" w:hAnsi="TH SarabunPSK" w:cs="TH SarabunPSK" w:hint="cs"/>
          <w:sz w:val="32"/>
          <w:szCs w:val="32"/>
          <w:cs/>
        </w:rPr>
        <w:t xml:space="preserve">ความเป็นกรด </w:t>
      </w:r>
      <w:r w:rsidR="006525B4" w:rsidRPr="008F18DF">
        <w:rPr>
          <w:rFonts w:ascii="TH SarabunPSK" w:hAnsi="TH SarabunPSK" w:cs="TH SarabunPSK"/>
          <w:sz w:val="32"/>
          <w:szCs w:val="32"/>
          <w:cs/>
        </w:rPr>
        <w:t>–</w:t>
      </w:r>
      <w:r w:rsidR="006525B4" w:rsidRPr="008F18DF">
        <w:rPr>
          <w:rFonts w:ascii="TH SarabunPSK" w:hAnsi="TH SarabunPSK" w:cs="TH SarabunPSK" w:hint="cs"/>
          <w:sz w:val="32"/>
          <w:szCs w:val="32"/>
          <w:cs/>
        </w:rPr>
        <w:t xml:space="preserve"> เบส (</w:t>
      </w:r>
      <w:r w:rsidR="006525B4" w:rsidRPr="008F18DF">
        <w:rPr>
          <w:rFonts w:ascii="TH SarabunPSK" w:hAnsi="TH SarabunPSK" w:cs="TH SarabunPSK"/>
          <w:sz w:val="32"/>
          <w:szCs w:val="32"/>
        </w:rPr>
        <w:t>pH</w:t>
      </w:r>
      <w:r w:rsidR="006525B4" w:rsidRPr="008F18DF">
        <w:rPr>
          <w:rFonts w:ascii="TH SarabunPSK" w:hAnsi="TH SarabunPSK" w:cs="TH SarabunPSK" w:hint="cs"/>
          <w:sz w:val="32"/>
          <w:szCs w:val="32"/>
          <w:cs/>
        </w:rPr>
        <w:t>) ของสารละลาย</w:t>
      </w:r>
      <w:r w:rsidR="00337767" w:rsidRPr="008F18DF">
        <w:rPr>
          <w:rFonts w:ascii="TH SarabunPSK" w:hAnsi="TH SarabunPSK" w:cs="TH SarabunPSK" w:hint="cs"/>
          <w:sz w:val="32"/>
          <w:szCs w:val="32"/>
          <w:cs/>
        </w:rPr>
        <w:t xml:space="preserve"> โดยสามารถคำนวณได้จากความสัมพันธ์ ดังต่อไปนี้</w:t>
      </w:r>
    </w:p>
    <w:p w14:paraId="14540ED8" w14:textId="77777777" w:rsidR="00337767" w:rsidRPr="00D9740A" w:rsidRDefault="00337767" w:rsidP="00337767">
      <w:pPr>
        <w:ind w:firstLine="720"/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en-SG"/>
        </w:rPr>
        <w:t>ระดับเสียง (</w:t>
      </w:r>
      <w:r w:rsidRPr="00D9740A">
        <w:rPr>
          <w:rFonts w:ascii="TH SarabunPSK" w:eastAsia="Calibri" w:hAnsi="TH SarabunPSK" w:cs="TH SarabunPSK"/>
          <w:b/>
          <w:bCs/>
          <w:sz w:val="32"/>
          <w:szCs w:val="32"/>
        </w:rPr>
        <w:t>sound level</w:t>
      </w:r>
      <w:r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en-SG"/>
        </w:rPr>
        <w:t xml:space="preserve">) 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เป็นการเปรียบเทียบความเข้มเสียงนั้นกับความเข้มเสียงที่เบาที่สุดที่มนุษย์ได้ยิน เนื่องจากความเข้มเสียงที่มนุษย์ได้ยินอยู่ในช่วง 10</w:t>
      </w:r>
      <w:r w:rsidRPr="00D9740A">
        <w:rPr>
          <w:rFonts w:ascii="TH SarabunPSK" w:eastAsia="Calibri" w:hAnsi="TH SarabunPSK" w:cs="TH SarabunPSK" w:hint="cs"/>
          <w:sz w:val="32"/>
          <w:szCs w:val="32"/>
          <w:vertAlign w:val="superscript"/>
          <w:cs/>
          <w:lang w:val="en-SG"/>
        </w:rPr>
        <w:t>-12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วัตต์ต่อตารางเมตร ถึง </w:t>
      </w:r>
      <w:r w:rsidRPr="00D9740A">
        <w:rPr>
          <w:rFonts w:ascii="TH SarabunPSK" w:eastAsia="Calibri" w:hAnsi="TH SarabunPSK" w:cs="TH SarabunPSK"/>
          <w:sz w:val="32"/>
          <w:szCs w:val="32"/>
        </w:rPr>
        <w:t xml:space="preserve">1 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>วัตต์ต่อตารางเมตร ดังนั้นในการจัดลำดับความเข้มเสียงจึงนิยมใช้ระดับเสียงเป็นตัวบอกความดังของเสียงแทนความเข้มของเสียง ซึ่งสามารถคำนวณได้ดังนี้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</w:t>
      </w:r>
    </w:p>
    <w:p w14:paraId="77CA3CD9" w14:textId="77777777" w:rsidR="00337767" w:rsidRPr="00D9740A" w:rsidRDefault="00337767" w:rsidP="00337767">
      <w:pPr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position w:val="-40"/>
          <w:sz w:val="32"/>
          <w:szCs w:val="32"/>
          <w:cs/>
          <w:lang w:val="en-SG"/>
        </w:rPr>
        <w:object w:dxaOrig="1320" w:dyaOrig="859" w14:anchorId="0DDDD82C">
          <v:shape id="_x0000_i1035" type="#_x0000_t75" style="width:66pt;height:42.75pt" o:ole="">
            <v:imagedata r:id="rId8" o:title=""/>
          </v:shape>
          <o:OLEObject Type="Embed" ProgID="Equation.3" ShapeID="_x0000_i1035" DrawAspect="Content" ObjectID="_1680369828" r:id="rId27"/>
        </w:object>
      </w:r>
    </w:p>
    <w:p w14:paraId="248D3C82" w14:textId="4ADF9199" w:rsidR="00337767" w:rsidRPr="00D9740A" w:rsidRDefault="008F18DF" w:rsidP="008F18DF">
      <w:pPr>
        <w:ind w:left="709"/>
        <w:rPr>
          <w:rFonts w:ascii="TH SarabunPSK" w:eastAsia="Calibri" w:hAnsi="TH SarabunPSK" w:cs="TH SarabunPSK"/>
          <w:sz w:val="32"/>
          <w:szCs w:val="32"/>
          <w:lang w:val="en-SG"/>
        </w:rPr>
      </w:pPr>
      <w:r>
        <w:rPr>
          <w:rFonts w:ascii="TH SarabunPSK" w:eastAsia="Calibri" w:hAnsi="TH SarabunPSK" w:cs="TH SarabunPSK"/>
          <w:sz w:val="32"/>
          <w:szCs w:val="32"/>
          <w:cs/>
          <w:lang w:val="en-SG"/>
        </w:rPr>
        <w:lastRenderedPageBreak/>
        <w:tab/>
      </w:r>
      <w:r w:rsidR="00337767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เมื่อ     </w:t>
      </w:r>
      <w:r w:rsidR="00337767" w:rsidRPr="00D9740A">
        <w:rPr>
          <w:rFonts w:ascii="TH SarabunPSK" w:eastAsia="Calibri" w:hAnsi="TH SarabunPSK" w:cs="TH SarabunPSK" w:hint="cs"/>
          <w:i/>
          <w:iCs/>
          <w:sz w:val="32"/>
          <w:szCs w:val="32"/>
          <w:lang w:val="en-SG"/>
        </w:rPr>
        <w:sym w:font="Symbol" w:char="F062"/>
      </w:r>
      <w:r w:rsidR="00337767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ab/>
        <w:t>แทน     ระดับเสียงมีหน่วยเป็นเดซิเบล</w:t>
      </w:r>
    </w:p>
    <w:p w14:paraId="5956FB73" w14:textId="4D618339" w:rsidR="00337767" w:rsidRPr="00D9740A" w:rsidRDefault="008F18DF" w:rsidP="008F18DF">
      <w:pPr>
        <w:ind w:left="709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="00337767" w:rsidRPr="00D9740A">
        <w:rPr>
          <w:rFonts w:ascii="TH SarabunPSK" w:eastAsia="Calibri" w:hAnsi="TH SarabunPSK" w:cs="TH SarabunPSK"/>
          <w:i/>
          <w:iCs/>
          <w:sz w:val="32"/>
          <w:szCs w:val="32"/>
          <w:lang w:val="en-SG"/>
        </w:rPr>
        <w:sym w:font="Symbol" w:char="F049"/>
      </w:r>
      <w:r w:rsidR="00337767"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="00337767" w:rsidRPr="00D9740A">
        <w:rPr>
          <w:rFonts w:ascii="TH SarabunPSK" w:eastAsia="Calibri" w:hAnsi="TH SarabunPSK" w:cs="TH SarabunPSK" w:hint="cs"/>
          <w:sz w:val="32"/>
          <w:szCs w:val="32"/>
          <w:cs/>
        </w:rPr>
        <w:t>แทน</w:t>
      </w:r>
      <w:r w:rsidR="00337767"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  <w:t>ความเข้มเสียงที่ต้องการวัดมีหน่วยเป็นวัตต์ต่อตารางเมตร</w:t>
      </w:r>
    </w:p>
    <w:p w14:paraId="78F95BC4" w14:textId="1E6FD438" w:rsidR="00337767" w:rsidRPr="00D9740A" w:rsidRDefault="008F18DF" w:rsidP="008F18DF">
      <w:pPr>
        <w:spacing w:line="360" w:lineRule="auto"/>
        <w:ind w:left="709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/>
          <w:sz w:val="32"/>
          <w:szCs w:val="32"/>
          <w:cs/>
        </w:rPr>
        <w:tab/>
      </w:r>
      <w:r w:rsidR="00337767" w:rsidRPr="00D9740A">
        <w:rPr>
          <w:rFonts w:ascii="TH SarabunPSK" w:eastAsia="Calibri" w:hAnsi="TH SarabunPSK" w:cs="TH SarabunPSK"/>
          <w:i/>
          <w:iCs/>
          <w:sz w:val="32"/>
          <w:szCs w:val="32"/>
          <w:lang w:val="en-SG"/>
        </w:rPr>
        <w:sym w:font="Symbol" w:char="F049"/>
      </w:r>
      <w:r w:rsidR="00337767" w:rsidRPr="00D9740A">
        <w:rPr>
          <w:rFonts w:ascii="TH SarabunPSK" w:eastAsia="Calibri" w:hAnsi="TH SarabunPSK" w:cs="TH SarabunPSK" w:hint="cs"/>
          <w:i/>
          <w:iCs/>
          <w:sz w:val="32"/>
          <w:szCs w:val="32"/>
          <w:vertAlign w:val="subscript"/>
          <w:cs/>
          <w:lang w:val="en-SG"/>
        </w:rPr>
        <w:t>0</w:t>
      </w:r>
      <w:r w:rsidR="00337767"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="00337767" w:rsidRPr="00D9740A">
        <w:rPr>
          <w:rFonts w:ascii="TH SarabunPSK" w:eastAsia="Calibri" w:hAnsi="TH SarabunPSK" w:cs="TH SarabunPSK" w:hint="cs"/>
          <w:sz w:val="32"/>
          <w:szCs w:val="32"/>
          <w:cs/>
        </w:rPr>
        <w:t>แทน</w:t>
      </w:r>
      <w:r w:rsidR="00337767"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ความเข้มเสียงที่หูคนปกติเริ่มได้ยิน ซึ่งเท่ากับ </w:t>
      </w:r>
      <w:r w:rsidR="00337767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10</w:t>
      </w:r>
      <w:r w:rsidR="00337767" w:rsidRPr="00D9740A">
        <w:rPr>
          <w:rFonts w:ascii="TH SarabunPSK" w:eastAsia="Calibri" w:hAnsi="TH SarabunPSK" w:cs="TH SarabunPSK" w:hint="cs"/>
          <w:sz w:val="32"/>
          <w:szCs w:val="32"/>
          <w:vertAlign w:val="superscript"/>
          <w:cs/>
          <w:lang w:val="en-SG"/>
        </w:rPr>
        <w:t>-12</w:t>
      </w:r>
      <w:r w:rsidR="00337767"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วัตต์ต่อตารางเมตร</w:t>
      </w:r>
    </w:p>
    <w:p w14:paraId="11426B1D" w14:textId="77777777" w:rsidR="00337767" w:rsidRPr="00D9740A" w:rsidRDefault="00337767" w:rsidP="00337767">
      <w:pPr>
        <w:ind w:firstLine="720"/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en-SG"/>
        </w:rPr>
        <w:t xml:space="preserve">ระดับความเป็นกรด </w:t>
      </w:r>
      <w:r w:rsidRPr="00D9740A">
        <w:rPr>
          <w:rFonts w:ascii="TH SarabunPSK" w:eastAsia="Calibri" w:hAnsi="TH SarabunPSK" w:cs="TH SarabunPSK"/>
          <w:b/>
          <w:bCs/>
          <w:sz w:val="32"/>
          <w:szCs w:val="32"/>
          <w:cs/>
          <w:lang w:val="en-SG"/>
        </w:rPr>
        <w:t>–</w:t>
      </w:r>
      <w:r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en-SG"/>
        </w:rPr>
        <w:t xml:space="preserve"> เบส 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ระดับความเป็นกรด </w:t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>–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เบส (</w:t>
      </w:r>
      <w:r w:rsidRPr="00D9740A">
        <w:rPr>
          <w:rFonts w:ascii="TH SarabunPSK" w:eastAsia="Calibri" w:hAnsi="TH SarabunPSK" w:cs="TH SarabunPSK"/>
          <w:sz w:val="32"/>
          <w:szCs w:val="32"/>
        </w:rPr>
        <w:t>pH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) ของสารละลายสามารถคำนวณได้ดังนี้ </w:t>
      </w:r>
    </w:p>
    <w:p w14:paraId="3C13E338" w14:textId="77777777" w:rsidR="00337767" w:rsidRPr="00D9740A" w:rsidRDefault="00337767" w:rsidP="00337767">
      <w:pPr>
        <w:rPr>
          <w:rFonts w:ascii="TH SarabunPSK" w:eastAsia="Calibri" w:hAnsi="TH SarabunPSK" w:cs="TH SarabunPSK"/>
          <w:b/>
          <w:bCs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b/>
          <w:bCs/>
          <w:position w:val="-14"/>
          <w:sz w:val="32"/>
          <w:szCs w:val="32"/>
          <w:cs/>
          <w:lang w:val="en-SG"/>
        </w:rPr>
        <w:object w:dxaOrig="1740" w:dyaOrig="520" w14:anchorId="12BAD260">
          <v:shape id="_x0000_i1036" type="#_x0000_t75" style="width:87pt;height:26.25pt" o:ole="">
            <v:imagedata r:id="rId28" o:title=""/>
          </v:shape>
          <o:OLEObject Type="Embed" ProgID="Equation.3" ShapeID="_x0000_i1036" DrawAspect="Content" ObjectID="_1680369829" r:id="rId29"/>
        </w:object>
      </w:r>
    </w:p>
    <w:p w14:paraId="6200B136" w14:textId="77777777" w:rsidR="00337767" w:rsidRPr="00D9740A" w:rsidRDefault="00337767" w:rsidP="00337767">
      <w:pPr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เมื่อ     </w:t>
      </w:r>
      <w:r w:rsidRPr="00D9740A">
        <w:rPr>
          <w:rFonts w:ascii="TH SarabunPSK" w:eastAsia="Calibri" w:hAnsi="TH SarabunPSK" w:cs="TH SarabunPSK"/>
          <w:sz w:val="32"/>
          <w:szCs w:val="32"/>
        </w:rPr>
        <w:t>pH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ab/>
        <w:t xml:space="preserve">แทน     ระดับความเป็นกรด </w:t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>–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เบสของสารละลาย</w:t>
      </w:r>
    </w:p>
    <w:p w14:paraId="4F9B449A" w14:textId="77777777" w:rsidR="00337767" w:rsidRPr="00D9740A" w:rsidRDefault="00337767" w:rsidP="00337767">
      <w:pPr>
        <w:rPr>
          <w:rFonts w:ascii="TH SarabunPSK" w:eastAsia="Calibri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    </w:t>
      </w:r>
      <w:r w:rsidRPr="00D9740A">
        <w:rPr>
          <w:rFonts w:ascii="TH SarabunPSK" w:eastAsia="Calibri" w:hAnsi="TH SarabunPSK" w:cs="TH SarabunPSK"/>
          <w:position w:val="-12"/>
          <w:sz w:val="32"/>
          <w:szCs w:val="32"/>
          <w:cs/>
          <w:lang w:val="en-SG"/>
        </w:rPr>
        <w:object w:dxaOrig="740" w:dyaOrig="499" w14:anchorId="24255DCE">
          <v:shape id="_x0000_i1037" type="#_x0000_t75" style="width:36.75pt;height:25.5pt" o:ole="">
            <v:imagedata r:id="rId21" o:title=""/>
          </v:shape>
          <o:OLEObject Type="Embed" ProgID="Equation.3" ShapeID="_x0000_i1037" DrawAspect="Content" ObjectID="_1680369830" r:id="rId30"/>
        </w:object>
      </w:r>
      <w:r w:rsidRPr="00D9740A">
        <w:rPr>
          <w:rFonts w:ascii="TH SarabunPSK" w:eastAsia="Calibri" w:hAnsi="TH SarabunPSK" w:cs="TH SarabunPSK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>แทน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  <w:t>ความเข้มข้นของไฮโดรเจนไอออนมีหน่วยเป็นโมลต่อลิตร</w:t>
      </w:r>
    </w:p>
    <w:p w14:paraId="12A39593" w14:textId="77777777" w:rsidR="00337767" w:rsidRPr="00D9740A" w:rsidRDefault="00337767" w:rsidP="00337767">
      <w:pPr>
        <w:rPr>
          <w:rFonts w:ascii="TH SarabunPSK" w:eastAsia="Calibri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  <w:t>โดยสารละลายที่มี</w:t>
      </w:r>
    </w:p>
    <w:p w14:paraId="28ADE2C6" w14:textId="77777777" w:rsidR="00337767" w:rsidRPr="00D9740A" w:rsidRDefault="00337767" w:rsidP="00337767">
      <w:pPr>
        <w:rPr>
          <w:rFonts w:ascii="TH SarabunPSK" w:eastAsia="Calibri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EC588F" w:rsidRPr="00D9740A">
        <w:rPr>
          <w:rFonts w:ascii="TH SarabunPSK" w:eastAsia="Calibri" w:hAnsi="TH SarabunPSK" w:cs="TH SarabunPSK"/>
          <w:sz w:val="32"/>
          <w:szCs w:val="32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>ค่า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/>
          <w:sz w:val="32"/>
          <w:szCs w:val="32"/>
        </w:rPr>
        <w:t>pH</w:t>
      </w:r>
      <w:r w:rsidRPr="00D9740A">
        <w:rPr>
          <w:rFonts w:ascii="TH SarabunPSK" w:eastAsia="Calibri" w:hAnsi="TH SarabunPSK" w:cs="TH SarabunPSK"/>
          <w:sz w:val="32"/>
          <w:szCs w:val="32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>เท่ากับ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  <w:t>7  เป็นสารละลายที่มีสมบัติเป็นกลาง</w:t>
      </w:r>
    </w:p>
    <w:p w14:paraId="31E18C83" w14:textId="77777777" w:rsidR="00337767" w:rsidRPr="00D9740A" w:rsidRDefault="00337767" w:rsidP="00337767">
      <w:pPr>
        <w:rPr>
          <w:rFonts w:ascii="TH SarabunPSK" w:eastAsia="Calibri" w:hAnsi="TH SarabunPSK" w:cs="TH SarabunPSK"/>
          <w:sz w:val="32"/>
          <w:szCs w:val="32"/>
          <w:cs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EC588F" w:rsidRPr="00D9740A">
        <w:rPr>
          <w:rFonts w:ascii="TH SarabunPSK" w:eastAsia="Calibri" w:hAnsi="TH SarabunPSK" w:cs="TH SarabunPSK"/>
          <w:sz w:val="32"/>
          <w:szCs w:val="32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>ค่า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/>
          <w:sz w:val="32"/>
          <w:szCs w:val="32"/>
        </w:rPr>
        <w:t>pH</w:t>
      </w:r>
      <w:r w:rsidRPr="00D9740A">
        <w:rPr>
          <w:rFonts w:ascii="TH SarabunPSK" w:eastAsia="Calibri" w:hAnsi="TH SarabunPSK" w:cs="TH SarabunPSK"/>
          <w:sz w:val="32"/>
          <w:szCs w:val="32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>น้อยกว่า 7  เป็นสารละลายที่มีสมบัติเป็นกรด</w:t>
      </w:r>
    </w:p>
    <w:p w14:paraId="34D85B7A" w14:textId="77777777" w:rsidR="001166FE" w:rsidRPr="00D9740A" w:rsidRDefault="00337767" w:rsidP="000347D9">
      <w:pPr>
        <w:spacing w:line="360" w:lineRule="auto"/>
        <w:rPr>
          <w:rFonts w:ascii="TH SarabunPSK" w:eastAsia="Calibri" w:hAnsi="TH SarabunPSK" w:cs="TH SarabunPSK"/>
          <w:sz w:val="32"/>
          <w:szCs w:val="32"/>
          <w:cs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EC588F" w:rsidRPr="00D9740A">
        <w:rPr>
          <w:rFonts w:ascii="TH SarabunPSK" w:eastAsia="Calibri" w:hAnsi="TH SarabunPSK" w:cs="TH SarabunPSK"/>
          <w:sz w:val="32"/>
          <w:szCs w:val="32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>ค่า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/>
          <w:sz w:val="32"/>
          <w:szCs w:val="32"/>
        </w:rPr>
        <w:t>pH</w:t>
      </w:r>
      <w:r w:rsidRPr="00D9740A">
        <w:rPr>
          <w:rFonts w:ascii="TH SarabunPSK" w:eastAsia="Calibri" w:hAnsi="TH SarabunPSK" w:cs="TH SarabunPSK"/>
          <w:sz w:val="32"/>
          <w:szCs w:val="32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>มากกว่า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ab/>
        <w:t xml:space="preserve"> 7  เป็นสารละลายที่มีสมบัติเป็นเบส</w:t>
      </w:r>
    </w:p>
    <w:p w14:paraId="6B3A21A6" w14:textId="54D67E27" w:rsidR="00337767" w:rsidRPr="00AB7952" w:rsidRDefault="00337767" w:rsidP="00AB7952">
      <w:pPr>
        <w:pStyle w:val="ListParagraph"/>
        <w:numPr>
          <w:ilvl w:val="0"/>
          <w:numId w:val="26"/>
        </w:numPr>
        <w:ind w:hanging="294"/>
        <w:rPr>
          <w:rFonts w:ascii="TH SarabunPSK" w:hAnsi="TH SarabunPSK" w:cs="TH SarabunPSK"/>
          <w:sz w:val="32"/>
          <w:szCs w:val="32"/>
        </w:rPr>
      </w:pPr>
      <w:r w:rsidRPr="00AB7952">
        <w:rPr>
          <w:rFonts w:ascii="TH SarabunPSK" w:hAnsi="TH SarabunPSK" w:cs="TH SarabunPSK" w:hint="cs"/>
          <w:sz w:val="32"/>
          <w:szCs w:val="32"/>
          <w:cs/>
        </w:rPr>
        <w:t>ครูยกตัวอย่างโจทย์ปัญหาที่มีการประยุกต์ใช้ความรู้เกี่ยวกับฟังก์ชันลอการิทึม ดังนี้</w:t>
      </w:r>
    </w:p>
    <w:p w14:paraId="4C77CBC6" w14:textId="77777777" w:rsidR="00337767" w:rsidRPr="00D9740A" w:rsidRDefault="00337767" w:rsidP="001166FE">
      <w:pPr>
        <w:ind w:left="720"/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 w:rsidRPr="00D9740A">
        <w:rPr>
          <w:rFonts w:ascii="TH SarabunPSK" w:eastAsia="Calibri" w:hAnsi="TH SarabunPSK" w:cs="TH SarabunPSK"/>
          <w:b/>
          <w:bCs/>
          <w:sz w:val="32"/>
          <w:szCs w:val="32"/>
        </w:rPr>
        <w:t>1</w:t>
      </w:r>
      <w:r w:rsidRPr="00D9740A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เครื่องบินไอพ่นขณะกำลังบินขึ้นสู่ท้องฟ้ามีความเข้มเสียง 100 วัตต์ต่อตารางเมตร จงหาระดับเสียงของเครื่องบินไอพ่น</w:t>
      </w:r>
    </w:p>
    <w:p w14:paraId="2AD13F4D" w14:textId="77777777" w:rsidR="00337767" w:rsidRPr="00D9740A" w:rsidRDefault="00337767" w:rsidP="001166FE">
      <w:pPr>
        <w:ind w:firstLine="720"/>
        <w:rPr>
          <w:rFonts w:ascii="TH SarabunPSK" w:eastAsia="Calibri" w:hAnsi="TH SarabunPSK" w:cs="TH SarabunPSK"/>
          <w:sz w:val="32"/>
          <w:szCs w:val="32"/>
          <w:u w:val="double"/>
          <w:cs/>
        </w:rPr>
      </w:pPr>
      <w:r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en-SG"/>
        </w:rPr>
        <w:t>วิธีทำ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ab/>
        <w:t>จาก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position w:val="-40"/>
          <w:sz w:val="32"/>
          <w:szCs w:val="32"/>
          <w:cs/>
          <w:lang w:val="en-SG"/>
        </w:rPr>
        <w:object w:dxaOrig="1320" w:dyaOrig="859" w14:anchorId="488C72C4">
          <v:shape id="_x0000_i1038" type="#_x0000_t75" style="width:66pt;height:42.75pt" o:ole="">
            <v:imagedata r:id="rId8" o:title=""/>
          </v:shape>
          <o:OLEObject Type="Embed" ProgID="Equation.3" ShapeID="_x0000_i1038" DrawAspect="Content" ObjectID="_1680369831" r:id="rId31"/>
        </w:object>
      </w:r>
      <w:r w:rsidRPr="00D9740A">
        <w:rPr>
          <w:rFonts w:ascii="TH SarabunPSK" w:eastAsia="Calibri" w:hAnsi="TH SarabunPSK" w:cs="TH SarabunPSK" w:hint="cs"/>
          <w:sz w:val="32"/>
          <w:szCs w:val="32"/>
          <w:u w:val="double"/>
          <w:cs/>
        </w:rPr>
        <w:t xml:space="preserve"> </w:t>
      </w:r>
    </w:p>
    <w:p w14:paraId="387634AE" w14:textId="77777777" w:rsidR="00337767" w:rsidRPr="00D9740A" w:rsidRDefault="00337767" w:rsidP="001166FE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ในที่นี้</w:t>
      </w:r>
      <w:r w:rsidRPr="00D9740A">
        <w:rPr>
          <w:rFonts w:ascii="TH SarabunPSK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/>
          <w:position w:val="-6"/>
          <w:sz w:val="32"/>
          <w:szCs w:val="32"/>
          <w:cs/>
          <w:lang w:val="en-SG"/>
        </w:rPr>
        <w:object w:dxaOrig="760" w:dyaOrig="320" w14:anchorId="4F1B9541">
          <v:shape id="_x0000_i1039" type="#_x0000_t75" style="width:38.25pt;height:15.75pt" o:ole="">
            <v:imagedata r:id="rId11" o:title=""/>
          </v:shape>
          <o:OLEObject Type="Embed" ProgID="Equation.3" ShapeID="_x0000_i1039" DrawAspect="Content" ObjectID="_1680369832" r:id="rId32"/>
        </w:object>
      </w:r>
    </w:p>
    <w:p w14:paraId="29CFCA88" w14:textId="77777777" w:rsidR="00337767" w:rsidRPr="00D9740A" w:rsidRDefault="00337767" w:rsidP="001166FE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จะได้</w:t>
      </w:r>
      <w:r w:rsidRPr="00D9740A">
        <w:rPr>
          <w:rFonts w:ascii="TH SarabunPSK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/>
          <w:position w:val="-36"/>
          <w:sz w:val="32"/>
          <w:szCs w:val="32"/>
          <w:cs/>
          <w:lang w:val="en-SG"/>
        </w:rPr>
        <w:object w:dxaOrig="1560" w:dyaOrig="820" w14:anchorId="7039C676">
          <v:shape id="_x0000_i1040" type="#_x0000_t75" style="width:78pt;height:41.25pt" o:ole="">
            <v:imagedata r:id="rId13" o:title=""/>
          </v:shape>
          <o:OLEObject Type="Embed" ProgID="Equation.3" ShapeID="_x0000_i1040" DrawAspect="Content" ObjectID="_1680369833" r:id="rId33"/>
        </w:object>
      </w:r>
    </w:p>
    <w:p w14:paraId="23999CA6" w14:textId="77777777" w:rsidR="00337767" w:rsidRPr="00D9740A" w:rsidRDefault="00337767" w:rsidP="001166FE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 </w:t>
      </w:r>
      <w:r w:rsidRPr="00D9740A">
        <w:rPr>
          <w:rFonts w:ascii="TH SarabunPSK" w:eastAsia="Calibri" w:hAnsi="TH SarabunPSK" w:cs="TH SarabunPSK"/>
          <w:position w:val="-10"/>
          <w:sz w:val="32"/>
          <w:szCs w:val="32"/>
          <w:cs/>
          <w:lang w:val="en-SG"/>
        </w:rPr>
        <w:object w:dxaOrig="1240" w:dyaOrig="480" w14:anchorId="737F93A0">
          <v:shape id="_x0000_i1041" type="#_x0000_t75" style="width:61.5pt;height:24pt" o:ole="">
            <v:imagedata r:id="rId15" o:title=""/>
          </v:shape>
          <o:OLEObject Type="Embed" ProgID="Equation.3" ShapeID="_x0000_i1041" DrawAspect="Content" ObjectID="_1680369834" r:id="rId34"/>
        </w:object>
      </w:r>
    </w:p>
    <w:p w14:paraId="571B4C98" w14:textId="77777777" w:rsidR="00337767" w:rsidRPr="00D9740A" w:rsidRDefault="00337767" w:rsidP="001166FE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 </w:t>
      </w:r>
      <w:r w:rsidRPr="00D9740A">
        <w:rPr>
          <w:rFonts w:ascii="TH SarabunPSK" w:eastAsia="Calibri" w:hAnsi="TH SarabunPSK" w:cs="TH SarabunPSK"/>
          <w:position w:val="-6"/>
          <w:sz w:val="32"/>
          <w:szCs w:val="32"/>
          <w:cs/>
          <w:lang w:val="en-SG"/>
        </w:rPr>
        <w:object w:dxaOrig="560" w:dyaOrig="260" w14:anchorId="004F5D96">
          <v:shape id="_x0000_i1042" type="#_x0000_t75" style="width:27.75pt;height:12pt" o:ole="">
            <v:imagedata r:id="rId17" o:title=""/>
          </v:shape>
          <o:OLEObject Type="Embed" ProgID="Equation.3" ShapeID="_x0000_i1042" DrawAspect="Content" ObjectID="_1680369835" r:id="rId35"/>
        </w:object>
      </w:r>
    </w:p>
    <w:p w14:paraId="7F910434" w14:textId="3AC7BD00" w:rsidR="0020093C" w:rsidRPr="008F18DF" w:rsidRDefault="00337767" w:rsidP="008F18DF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ab/>
        <w:t>ดังนั้น</w:t>
      </w:r>
      <w:r w:rsidRPr="00D9740A">
        <w:rPr>
          <w:rFonts w:ascii="TH SarabunPSK" w:hAnsi="TH SarabunPSK" w:cs="TH SarabunPSK" w:hint="cs"/>
          <w:sz w:val="32"/>
          <w:szCs w:val="32"/>
          <w:cs/>
        </w:rPr>
        <w:tab/>
        <w:t>ระดับเสียงของเครื่องบินไอพ่นเท่ากับ 140 เดซิเบล</w:t>
      </w:r>
    </w:p>
    <w:p w14:paraId="795B4D2D" w14:textId="77777777" w:rsidR="00833521" w:rsidRPr="00D9740A" w:rsidRDefault="00833521" w:rsidP="00C25A80">
      <w:pPr>
        <w:ind w:firstLine="720"/>
        <w:rPr>
          <w:rFonts w:ascii="TH SarabunPSK" w:eastAsia="Calibri" w:hAnsi="TH SarabunPSK" w:cs="TH SarabunPSK"/>
          <w:sz w:val="32"/>
          <w:szCs w:val="32"/>
          <w:lang w:val="en-SG"/>
        </w:rPr>
      </w:pPr>
      <w:r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ตัวอย่างที่ </w:t>
      </w:r>
      <w:r w:rsidR="001166FE" w:rsidRPr="00D9740A">
        <w:rPr>
          <w:rFonts w:ascii="TH SarabunPSK" w:eastAsia="Calibri" w:hAnsi="TH SarabunPSK" w:cs="TH SarabunPSK"/>
          <w:b/>
          <w:bCs/>
          <w:sz w:val="32"/>
          <w:szCs w:val="32"/>
        </w:rPr>
        <w:t>2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ตัวอย่างเลือดของชายคนหนึ่งมีความเข้มข้นของไฮโดรเจนไออน เท่ากับ 3.16</w:t>
      </w:r>
      <w:r w:rsidRPr="00D9740A">
        <w:rPr>
          <w:rFonts w:ascii="TH SarabunPSK" w:eastAsia="Calibri" w:hAnsi="TH SarabunPSK" w:cs="TH SarabunPSK" w:hint="cs"/>
          <w:sz w:val="32"/>
          <w:szCs w:val="32"/>
          <w:lang w:val="en-SG"/>
        </w:rPr>
        <w:sym w:font="Symbol" w:char="F0B4"/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>10</w:t>
      </w:r>
      <w:r w:rsidRPr="00D9740A">
        <w:rPr>
          <w:rFonts w:ascii="TH SarabunPSK" w:eastAsia="Calibri" w:hAnsi="TH SarabunPSK" w:cs="TH SarabunPSK" w:hint="cs"/>
          <w:sz w:val="32"/>
          <w:szCs w:val="32"/>
          <w:vertAlign w:val="superscript"/>
          <w:cs/>
          <w:lang w:val="en-SG"/>
        </w:rPr>
        <w:t>-8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โมลต่อลิตร จงหาค่า </w:t>
      </w:r>
      <w:r w:rsidRPr="00D9740A">
        <w:rPr>
          <w:rFonts w:ascii="TH SarabunPSK" w:eastAsia="Calibri" w:hAnsi="TH SarabunPSK" w:cs="TH SarabunPSK"/>
          <w:sz w:val="32"/>
          <w:szCs w:val="32"/>
        </w:rPr>
        <w:t xml:space="preserve">pH 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 xml:space="preserve">พร้อมทั้งระบุความเป็นกรด </w:t>
      </w:r>
      <w:r w:rsidRPr="00D9740A">
        <w:rPr>
          <w:rFonts w:ascii="TH SarabunPSK" w:eastAsia="Calibri" w:hAnsi="TH SarabunPSK" w:cs="TH SarabunPSK"/>
          <w:sz w:val="32"/>
          <w:szCs w:val="32"/>
          <w:cs/>
        </w:rPr>
        <w:t>–</w:t>
      </w:r>
      <w:r w:rsidRPr="00D9740A">
        <w:rPr>
          <w:rFonts w:ascii="TH SarabunPSK" w:eastAsia="Calibri" w:hAnsi="TH SarabunPSK" w:cs="TH SarabunPSK" w:hint="cs"/>
          <w:sz w:val="32"/>
          <w:szCs w:val="32"/>
          <w:cs/>
        </w:rPr>
        <w:t xml:space="preserve"> เบสของตัวอย่างเลือดนี้</w:t>
      </w:r>
    </w:p>
    <w:p w14:paraId="3EACB527" w14:textId="77777777" w:rsidR="00833521" w:rsidRPr="00D9740A" w:rsidRDefault="00833521" w:rsidP="001166FE">
      <w:pPr>
        <w:ind w:firstLine="720"/>
        <w:rPr>
          <w:rFonts w:ascii="TH SarabunPSK" w:eastAsia="Calibri" w:hAnsi="TH SarabunPSK" w:cs="TH SarabunPSK"/>
          <w:sz w:val="32"/>
          <w:szCs w:val="32"/>
          <w:u w:val="double"/>
          <w:cs/>
        </w:rPr>
      </w:pPr>
      <w:r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en-SG"/>
        </w:rPr>
        <w:t>วิธีทำ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ab/>
        <w:t>จาก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ab/>
        <w:t xml:space="preserve">      </w:t>
      </w:r>
      <w:r w:rsidRPr="00D9740A">
        <w:rPr>
          <w:rFonts w:ascii="TH SarabunPSK" w:eastAsia="Calibri" w:hAnsi="TH SarabunPSK" w:cs="TH SarabunPSK"/>
          <w:position w:val="-12"/>
          <w:sz w:val="32"/>
          <w:szCs w:val="32"/>
          <w:cs/>
          <w:lang w:val="en-SG"/>
        </w:rPr>
        <w:object w:dxaOrig="1640" w:dyaOrig="499" w14:anchorId="7FC5EBBA">
          <v:shape id="_x0000_i1043" type="#_x0000_t75" style="width:82.5pt;height:25.5pt" o:ole="">
            <v:imagedata r:id="rId23" o:title=""/>
          </v:shape>
          <o:OLEObject Type="Embed" ProgID="Equation.3" ShapeID="_x0000_i1043" DrawAspect="Content" ObjectID="_1680369836" r:id="rId36"/>
        </w:object>
      </w:r>
      <w:r w:rsidRPr="00D9740A">
        <w:rPr>
          <w:rFonts w:ascii="TH SarabunPSK" w:eastAsia="Calibri" w:hAnsi="TH SarabunPSK" w:cs="TH SarabunPSK" w:hint="cs"/>
          <w:sz w:val="32"/>
          <w:szCs w:val="32"/>
          <w:u w:val="double"/>
          <w:cs/>
        </w:rPr>
        <w:t xml:space="preserve"> </w:t>
      </w:r>
    </w:p>
    <w:p w14:paraId="02AE721D" w14:textId="77777777" w:rsidR="00833521" w:rsidRPr="00D9740A" w:rsidRDefault="00833521" w:rsidP="001166FE">
      <w:pPr>
        <w:ind w:left="720" w:firstLine="720"/>
        <w:rPr>
          <w:rFonts w:ascii="TH SarabunPSK" w:hAnsi="TH SarabunPSK" w:cs="TH SarabunPSK"/>
          <w:sz w:val="32"/>
          <w:szCs w:val="32"/>
          <w:vertAlign w:val="superscript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ในที่นี้</w:t>
      </w:r>
      <w:r w:rsidRPr="00D9740A">
        <w:rPr>
          <w:rFonts w:ascii="TH SarabunPSK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eastAsia="Calibri" w:hAnsi="TH SarabunPSK" w:cs="TH SarabunPSK"/>
          <w:position w:val="-12"/>
          <w:sz w:val="32"/>
          <w:szCs w:val="32"/>
          <w:cs/>
          <w:lang w:val="en-SG"/>
        </w:rPr>
        <w:object w:dxaOrig="740" w:dyaOrig="499" w14:anchorId="66F12D2A">
          <v:shape id="_x0000_i1044" type="#_x0000_t75" style="width:36.75pt;height:25.5pt" o:ole="">
            <v:imagedata r:id="rId25" o:title=""/>
          </v:shape>
          <o:OLEObject Type="Embed" ProgID="Equation.3" ShapeID="_x0000_i1044" DrawAspect="Content" ObjectID="_1680369837" r:id="rId37"/>
        </w:object>
      </w:r>
      <w:r w:rsidRPr="00D9740A">
        <w:rPr>
          <w:rFonts w:ascii="TH SarabunPSK" w:hAnsi="TH SarabunPSK" w:cs="TH SarabunPSK"/>
          <w:sz w:val="32"/>
          <w:szCs w:val="32"/>
        </w:rPr>
        <w:t>= 3.16</w:t>
      </w:r>
      <w:r w:rsidRPr="00D9740A">
        <w:rPr>
          <w:rFonts w:ascii="TH SarabunPSK" w:hAnsi="TH SarabunPSK" w:cs="TH SarabunPSK"/>
          <w:sz w:val="32"/>
          <w:szCs w:val="32"/>
        </w:rPr>
        <w:sym w:font="Symbol" w:char="F0B4"/>
      </w:r>
      <w:r w:rsidRPr="00D9740A">
        <w:rPr>
          <w:rFonts w:ascii="TH SarabunPSK" w:hAnsi="TH SarabunPSK" w:cs="TH SarabunPSK"/>
          <w:sz w:val="32"/>
          <w:szCs w:val="32"/>
        </w:rPr>
        <w:t>10</w:t>
      </w:r>
      <w:r w:rsidRPr="00D9740A">
        <w:rPr>
          <w:rFonts w:ascii="TH SarabunPSK" w:hAnsi="TH SarabunPSK" w:cs="TH SarabunPSK"/>
          <w:sz w:val="32"/>
          <w:szCs w:val="32"/>
          <w:vertAlign w:val="superscript"/>
        </w:rPr>
        <w:t>-8</w:t>
      </w:r>
    </w:p>
    <w:p w14:paraId="795C66F2" w14:textId="77777777" w:rsidR="00833521" w:rsidRPr="00D9740A" w:rsidRDefault="00833521" w:rsidP="001166FE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จะได้</w:t>
      </w:r>
      <w:r w:rsidRPr="00D9740A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D9740A">
        <w:rPr>
          <w:rFonts w:ascii="TH SarabunPSK" w:hAnsi="TH SarabunPSK" w:cs="TH SarabunPSK"/>
          <w:sz w:val="32"/>
          <w:szCs w:val="32"/>
        </w:rPr>
        <w:t>pH = - log(3.16</w:t>
      </w:r>
      <w:r w:rsidRPr="00D9740A">
        <w:rPr>
          <w:rFonts w:ascii="TH SarabunPSK" w:hAnsi="TH SarabunPSK" w:cs="TH SarabunPSK"/>
          <w:sz w:val="32"/>
          <w:szCs w:val="32"/>
        </w:rPr>
        <w:sym w:font="Symbol" w:char="F0B4"/>
      </w:r>
      <w:r w:rsidRPr="00D9740A">
        <w:rPr>
          <w:rFonts w:ascii="TH SarabunPSK" w:hAnsi="TH SarabunPSK" w:cs="TH SarabunPSK"/>
          <w:sz w:val="32"/>
          <w:szCs w:val="32"/>
        </w:rPr>
        <w:t>10</w:t>
      </w:r>
      <w:r w:rsidRPr="00D9740A">
        <w:rPr>
          <w:rFonts w:ascii="TH SarabunPSK" w:hAnsi="TH SarabunPSK" w:cs="TH SarabunPSK"/>
          <w:sz w:val="32"/>
          <w:szCs w:val="32"/>
          <w:vertAlign w:val="superscript"/>
        </w:rPr>
        <w:t>-8</w:t>
      </w:r>
      <w:r w:rsidRPr="00D9740A">
        <w:rPr>
          <w:rFonts w:ascii="TH SarabunPSK" w:hAnsi="TH SarabunPSK" w:cs="TH SarabunPSK"/>
          <w:sz w:val="32"/>
          <w:szCs w:val="32"/>
        </w:rPr>
        <w:t>)</w:t>
      </w:r>
    </w:p>
    <w:p w14:paraId="68E65CC2" w14:textId="77777777" w:rsidR="00833521" w:rsidRPr="00D9740A" w:rsidRDefault="00833521" w:rsidP="0083352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      </w:t>
      </w:r>
      <w:r w:rsidR="001166FE" w:rsidRPr="00D9740A">
        <w:rPr>
          <w:rFonts w:ascii="TH SarabunPSK" w:eastAsia="Calibri" w:hAnsi="TH SarabunPSK" w:cs="TH SarabunPSK"/>
          <w:sz w:val="32"/>
          <w:szCs w:val="32"/>
          <w:lang w:val="en-SG"/>
        </w:rPr>
        <w:tab/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</w:t>
      </w:r>
      <w:r w:rsidR="001166FE" w:rsidRPr="00D9740A">
        <w:rPr>
          <w:rFonts w:ascii="TH SarabunPSK" w:eastAsia="Calibri" w:hAnsi="TH SarabunPSK" w:cs="TH SarabunPSK"/>
          <w:sz w:val="32"/>
          <w:szCs w:val="32"/>
          <w:lang w:val="en-SG"/>
        </w:rPr>
        <w:tab/>
      </w:r>
      <w:r w:rsidRPr="00D9740A">
        <w:rPr>
          <w:rFonts w:ascii="TH SarabunPSK" w:hAnsi="TH SarabunPSK" w:cs="TH SarabunPSK"/>
          <w:sz w:val="32"/>
          <w:szCs w:val="32"/>
        </w:rPr>
        <w:t>= - log3.16 + 8</w:t>
      </w:r>
    </w:p>
    <w:p w14:paraId="68815F35" w14:textId="77777777" w:rsidR="00833521" w:rsidRPr="00D9740A" w:rsidRDefault="00833521" w:rsidP="0083352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/>
          <w:sz w:val="32"/>
          <w:szCs w:val="32"/>
        </w:rPr>
        <w:tab/>
      </w:r>
      <w:r w:rsidR="001166FE" w:rsidRPr="00D9740A">
        <w:rPr>
          <w:rFonts w:ascii="TH SarabunPSK" w:hAnsi="TH SarabunPSK" w:cs="TH SarabunPSK"/>
          <w:sz w:val="32"/>
          <w:szCs w:val="32"/>
        </w:rPr>
        <w:tab/>
      </w:r>
      <w:r w:rsidRPr="00D9740A">
        <w:rPr>
          <w:rFonts w:ascii="TH SarabunPSK" w:hAnsi="TH SarabunPSK" w:cs="TH SarabunPSK"/>
          <w:sz w:val="32"/>
          <w:szCs w:val="32"/>
        </w:rPr>
        <w:sym w:font="Symbol" w:char="F0BB"/>
      </w:r>
      <w:r w:rsidRPr="00D9740A">
        <w:rPr>
          <w:rFonts w:ascii="TH SarabunPSK" w:hAnsi="TH SarabunPSK" w:cs="TH SarabunPSK"/>
          <w:sz w:val="32"/>
          <w:szCs w:val="32"/>
        </w:rPr>
        <w:t xml:space="preserve"> 7.5</w:t>
      </w:r>
    </w:p>
    <w:p w14:paraId="462E6133" w14:textId="77777777" w:rsidR="00833521" w:rsidRPr="00D9740A" w:rsidRDefault="00833521" w:rsidP="001166FE">
      <w:pPr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ab/>
        <w:t xml:space="preserve">เนื่องจาก </w:t>
      </w:r>
      <w:r w:rsidRPr="00D9740A">
        <w:rPr>
          <w:rFonts w:ascii="TH SarabunPSK" w:hAnsi="TH SarabunPSK" w:cs="TH SarabunPSK"/>
          <w:sz w:val="32"/>
          <w:szCs w:val="32"/>
        </w:rPr>
        <w:t xml:space="preserve">pH </w:t>
      </w:r>
      <w:r w:rsidRPr="00D9740A">
        <w:rPr>
          <w:rFonts w:ascii="TH SarabunPSK" w:hAnsi="TH SarabunPSK" w:cs="TH SarabunPSK" w:hint="cs"/>
          <w:sz w:val="32"/>
          <w:szCs w:val="32"/>
          <w:cs/>
        </w:rPr>
        <w:t>มากกว่า 7 ดังนั้น ตัวอย่างเลือดมีสมบัติเป็นเบส</w:t>
      </w:r>
    </w:p>
    <w:p w14:paraId="7C53BF69" w14:textId="68A41066" w:rsidR="007A1C27" w:rsidRPr="00BA0D3F" w:rsidRDefault="00337767" w:rsidP="00AB7952">
      <w:pPr>
        <w:pStyle w:val="ListParagraph"/>
        <w:numPr>
          <w:ilvl w:val="0"/>
          <w:numId w:val="26"/>
        </w:numPr>
        <w:ind w:hanging="294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lastRenderedPageBreak/>
        <w:t>ครูและนักเรียนร่วมกันตรวจสอบความถูกต้องของคำตอบโดยใช้เครื่องคำนวณวิทยาศาสตร์</w:t>
      </w:r>
      <w:r w:rsidR="00833521" w:rsidRPr="00D9740A">
        <w:rPr>
          <w:rFonts w:ascii="TH SarabunPSK" w:hAnsi="TH SarabunPSK" w:cs="TH SarabunPSK" w:hint="cs"/>
          <w:sz w:val="32"/>
          <w:szCs w:val="32"/>
          <w:cs/>
        </w:rPr>
        <w:t>ช่วยในการตรวจคำตอบ</w:t>
      </w:r>
      <w:r w:rsidR="00833521" w:rsidRPr="00D9740A">
        <w:rPr>
          <w:rFonts w:ascii="TH SarabunPSK" w:hAnsi="TH SarabunPSK" w:cs="TH SarabunPSK"/>
          <w:sz w:val="32"/>
          <w:szCs w:val="32"/>
        </w:rPr>
        <w:t xml:space="preserve"> </w:t>
      </w:r>
      <w:r w:rsidR="00833521" w:rsidRPr="00D9740A">
        <w:rPr>
          <w:rFonts w:ascii="TH SarabunPSK" w:hAnsi="TH SarabunPSK" w:cs="TH SarabunPSK" w:hint="cs"/>
          <w:sz w:val="32"/>
          <w:szCs w:val="32"/>
          <w:cs/>
        </w:rPr>
        <w:t>จากนั้นครูให้นักเรียนทำ</w:t>
      </w:r>
      <w:r w:rsidR="00AB2B3A" w:rsidRPr="00D9740A">
        <w:rPr>
          <w:rFonts w:ascii="TH SarabunPSK" w:hAnsi="TH SarabunPSK" w:cs="TH SarabunPSK" w:hint="cs"/>
          <w:sz w:val="32"/>
          <w:szCs w:val="32"/>
          <w:cs/>
        </w:rPr>
        <w:t>ใบกิจกรรม</w:t>
      </w:r>
      <w:r w:rsidR="008F18DF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8F18DF">
        <w:rPr>
          <w:rFonts w:ascii="TH SarabunPSK" w:hAnsi="TH SarabunPSK" w:cs="TH SarabunPSK"/>
          <w:sz w:val="32"/>
          <w:szCs w:val="32"/>
          <w:lang w:val="en-SG"/>
        </w:rPr>
        <w:t>20</w:t>
      </w:r>
      <w:r w:rsidR="00AB2B3A" w:rsidRPr="00D974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3521" w:rsidRPr="00D9740A">
        <w:rPr>
          <w:rFonts w:ascii="TH SarabunPSK" w:hAnsi="TH SarabunPSK" w:cs="TH SarabunPSK" w:hint="cs"/>
          <w:sz w:val="32"/>
          <w:szCs w:val="32"/>
          <w:cs/>
        </w:rPr>
        <w:t>การประยุกต์ของฟังก์ชันลอการิทึม</w:t>
      </w:r>
    </w:p>
    <w:p w14:paraId="28E365C7" w14:textId="366AD08A" w:rsidR="005E0F54" w:rsidRPr="00AB7952" w:rsidRDefault="001166FE" w:rsidP="00AB7952">
      <w:pPr>
        <w:pStyle w:val="ListParagraph"/>
        <w:numPr>
          <w:ilvl w:val="0"/>
          <w:numId w:val="26"/>
        </w:numPr>
        <w:ind w:hanging="294"/>
        <w:rPr>
          <w:rFonts w:ascii="TH SarabunPSK" w:hAnsi="TH SarabunPSK" w:cs="TH SarabunPSK"/>
          <w:sz w:val="32"/>
          <w:szCs w:val="32"/>
          <w:lang w:val="en-SG"/>
        </w:rPr>
      </w:pPr>
      <w:r w:rsidRPr="00AB7952">
        <w:rPr>
          <w:rFonts w:ascii="TH SarabunPSK" w:hAnsi="TH SarabunPSK" w:cs="TH SarabunPSK" w:hint="cs"/>
          <w:sz w:val="32"/>
          <w:szCs w:val="32"/>
          <w:cs/>
          <w:lang w:val="en-SG"/>
        </w:rPr>
        <w:t>ครู</w:t>
      </w:r>
      <w:r w:rsidR="0025678E" w:rsidRPr="00AB7952">
        <w:rPr>
          <w:rFonts w:ascii="TH SarabunPSK" w:hAnsi="TH SarabunPSK" w:cs="TH SarabunPSK" w:hint="cs"/>
          <w:sz w:val="32"/>
          <w:szCs w:val="32"/>
          <w:cs/>
          <w:lang w:val="en-SG"/>
        </w:rPr>
        <w:t>และ</w:t>
      </w:r>
      <w:r w:rsidRPr="00AB7952">
        <w:rPr>
          <w:rFonts w:ascii="TH SarabunPSK" w:hAnsi="TH SarabunPSK" w:cs="TH SarabunPSK" w:hint="cs"/>
          <w:sz w:val="32"/>
          <w:szCs w:val="32"/>
          <w:cs/>
          <w:lang w:val="en-SG"/>
        </w:rPr>
        <w:t>นักเรียน</w:t>
      </w:r>
      <w:r w:rsidR="0025678E" w:rsidRPr="00AB7952">
        <w:rPr>
          <w:rFonts w:ascii="TH SarabunPSK" w:hAnsi="TH SarabunPSK" w:cs="TH SarabunPSK" w:hint="cs"/>
          <w:sz w:val="32"/>
          <w:szCs w:val="32"/>
          <w:cs/>
          <w:lang w:val="en-SG"/>
        </w:rPr>
        <w:t>ร่วมกันอภิปรายและสรุปว่า เราสามารถนำความรู้เรื่องฟังก์ชันลอการิทึมไปประยุกต์ใช้ในสถานการณ์ต่าง</w:t>
      </w:r>
      <w:r w:rsidR="00311205" w:rsidRPr="00AB7952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25678E" w:rsidRPr="00AB7952">
        <w:rPr>
          <w:rFonts w:ascii="TH SarabunPSK" w:hAnsi="TH SarabunPSK" w:cs="TH SarabunPSK" w:hint="cs"/>
          <w:sz w:val="32"/>
          <w:szCs w:val="32"/>
          <w:cs/>
          <w:lang w:val="en-SG"/>
        </w:rPr>
        <w:t>ๆ ในชีวิต</w:t>
      </w:r>
      <w:r w:rsidR="00AB2B3A" w:rsidRPr="00AB7952">
        <w:rPr>
          <w:rFonts w:ascii="TH SarabunPSK" w:hAnsi="TH SarabunPSK" w:cs="TH SarabunPSK" w:hint="cs"/>
          <w:sz w:val="32"/>
          <w:szCs w:val="32"/>
          <w:cs/>
          <w:lang w:val="en-SG"/>
        </w:rPr>
        <w:t>จริง</w:t>
      </w:r>
      <w:r w:rsidR="0025678E" w:rsidRPr="00AB7952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ได้อย่างหลากหลาย  </w:t>
      </w:r>
      <w:r w:rsidR="00985924" w:rsidRPr="00AB7952">
        <w:rPr>
          <w:rFonts w:ascii="TH SarabunPSK" w:hAnsi="TH SarabunPSK" w:cs="TH SarabunPSK"/>
          <w:sz w:val="32"/>
          <w:szCs w:val="32"/>
          <w:cs/>
          <w:lang w:val="en-SG"/>
        </w:rPr>
        <w:t xml:space="preserve">  </w:t>
      </w:r>
    </w:p>
    <w:p w14:paraId="36C43F63" w14:textId="77777777" w:rsidR="00985924" w:rsidRPr="00D9740A" w:rsidRDefault="00985924" w:rsidP="00467D0D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21C0865E" w14:textId="77777777" w:rsidR="00775C58" w:rsidRPr="00D9740A" w:rsidRDefault="00985924" w:rsidP="00775C5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9740A">
        <w:rPr>
          <w:rFonts w:ascii="TH SarabunPSK" w:hAnsi="TH SarabunPSK" w:cs="TH SarabunPSK"/>
          <w:b/>
          <w:bCs/>
          <w:sz w:val="32"/>
          <w:szCs w:val="32"/>
          <w:cs/>
        </w:rPr>
        <w:t>สื่อ</w:t>
      </w:r>
      <w:r w:rsidR="00775C58" w:rsidRPr="00D9740A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4E605C" w:rsidRPr="00D9740A">
        <w:rPr>
          <w:rFonts w:ascii="TH SarabunPSK" w:hAnsi="TH SarabunPSK" w:cs="TH SarabunPSK"/>
          <w:b/>
          <w:bCs/>
          <w:sz w:val="32"/>
          <w:szCs w:val="32"/>
          <w:cs/>
        </w:rPr>
        <w:t>เรียนรู้/แหล่งเรียนรู้</w:t>
      </w:r>
    </w:p>
    <w:p w14:paraId="71EF8FF9" w14:textId="51F9FDD0" w:rsidR="00854AB5" w:rsidRPr="00D9740A" w:rsidRDefault="00AB2B3A" w:rsidP="00854AB5">
      <w:pPr>
        <w:pStyle w:val="ListParagraph"/>
        <w:numPr>
          <w:ilvl w:val="0"/>
          <w:numId w:val="4"/>
        </w:numPr>
        <w:ind w:left="709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ใบกิจกรรม</w:t>
      </w:r>
      <w:r w:rsidR="008F18DF"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8F18DF">
        <w:rPr>
          <w:rFonts w:ascii="TH SarabunPSK" w:hAnsi="TH SarabunPSK" w:cs="TH SarabunPSK"/>
          <w:sz w:val="32"/>
          <w:szCs w:val="32"/>
          <w:lang w:val="en-SG"/>
        </w:rPr>
        <w:t>20</w:t>
      </w:r>
      <w:r w:rsidR="00854AB5" w:rsidRPr="00D9740A">
        <w:rPr>
          <w:rFonts w:ascii="TH SarabunPSK" w:hAnsi="TH SarabunPSK" w:cs="TH SarabunPSK"/>
          <w:sz w:val="32"/>
          <w:szCs w:val="32"/>
        </w:rPr>
        <w:t xml:space="preserve"> </w:t>
      </w:r>
      <w:r w:rsidR="0025678E" w:rsidRPr="00D9740A">
        <w:rPr>
          <w:rFonts w:ascii="TH SarabunPSK" w:hAnsi="TH SarabunPSK" w:cs="TH SarabunPSK" w:hint="cs"/>
          <w:sz w:val="32"/>
          <w:szCs w:val="32"/>
          <w:cs/>
        </w:rPr>
        <w:t>การประยุกต์ของฟังก์ชันลอการิทึม</w:t>
      </w:r>
    </w:p>
    <w:p w14:paraId="0E733CC5" w14:textId="3752490A" w:rsidR="001E0BDE" w:rsidRPr="00D9740A" w:rsidRDefault="0025678E" w:rsidP="00854AB5">
      <w:pPr>
        <w:pStyle w:val="ListParagraph"/>
        <w:numPr>
          <w:ilvl w:val="0"/>
          <w:numId w:val="4"/>
        </w:numPr>
        <w:ind w:left="709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เครื่องคำนวณวิทยาศาสตร์</w:t>
      </w:r>
      <w:r w:rsidR="00854AB5" w:rsidRPr="00D9740A">
        <w:rPr>
          <w:rFonts w:ascii="TH SarabunPSK" w:hAnsi="TH SarabunPSK" w:cs="TH SarabunPSK"/>
          <w:sz w:val="32"/>
          <w:szCs w:val="32"/>
        </w:rPr>
        <w:t xml:space="preserve"> CASIO </w:t>
      </w:r>
      <w:r w:rsidR="008F18DF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854AB5" w:rsidRPr="00D9740A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854AB5" w:rsidRPr="00D9740A">
        <w:rPr>
          <w:rFonts w:ascii="TH SarabunPSK" w:hAnsi="TH SarabunPSK" w:cs="TH SarabunPSK"/>
          <w:sz w:val="32"/>
          <w:szCs w:val="32"/>
        </w:rPr>
        <w:t>Classwiz</w:t>
      </w:r>
      <w:proofErr w:type="spellEnd"/>
    </w:p>
    <w:p w14:paraId="75EF0809" w14:textId="14FFF787" w:rsidR="00775C58" w:rsidRPr="00D9740A" w:rsidRDefault="0025678E" w:rsidP="001E0BDE">
      <w:pPr>
        <w:pStyle w:val="ListParagraph"/>
        <w:numPr>
          <w:ilvl w:val="0"/>
          <w:numId w:val="4"/>
        </w:numPr>
        <w:ind w:left="709"/>
        <w:rPr>
          <w:rFonts w:ascii="TH SarabunPSK" w:hAnsi="TH SarabunPSK" w:cs="TH SarabunPSK"/>
          <w:sz w:val="32"/>
          <w:szCs w:val="32"/>
          <w:lang w:val="en-SG"/>
        </w:rPr>
      </w:pPr>
      <w:r w:rsidRPr="00D9740A">
        <w:rPr>
          <w:rFonts w:ascii="TH SarabunPSK" w:hAnsi="TH SarabunPSK" w:cs="TH SarabunPSK" w:hint="cs"/>
          <w:sz w:val="32"/>
          <w:szCs w:val="32"/>
          <w:cs/>
          <w:lang w:val="en-SG"/>
        </w:rPr>
        <w:t>หนังสือเรียน</w:t>
      </w:r>
      <w:r w:rsidR="008F18DF">
        <w:rPr>
          <w:rFonts w:ascii="TH SarabunPSK" w:hAnsi="TH SarabunPSK" w:cs="TH SarabunPSK" w:hint="cs"/>
          <w:sz w:val="32"/>
          <w:szCs w:val="32"/>
          <w:cs/>
          <w:lang w:val="en-SG"/>
        </w:rPr>
        <w:t>รายวิชาเพิ่มเติม</w:t>
      </w:r>
      <w:r w:rsidRPr="00D9740A">
        <w:rPr>
          <w:rFonts w:ascii="TH SarabunPSK" w:hAnsi="TH SarabunPSK" w:cs="TH SarabunPSK" w:hint="cs"/>
          <w:sz w:val="32"/>
          <w:szCs w:val="32"/>
          <w:cs/>
          <w:lang w:val="en-SG"/>
        </w:rPr>
        <w:t>คณิตศาสตร์</w:t>
      </w:r>
      <w:r w:rsidR="008F18DF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ชั้นมัธยมศึกษาปีที่ </w:t>
      </w:r>
      <w:r w:rsidR="008F18DF">
        <w:rPr>
          <w:rFonts w:ascii="TH SarabunPSK" w:hAnsi="TH SarabunPSK" w:cs="TH SarabunPSK"/>
          <w:sz w:val="32"/>
          <w:szCs w:val="32"/>
          <w:lang w:val="en-SG"/>
        </w:rPr>
        <w:t xml:space="preserve">4 </w:t>
      </w:r>
      <w:r w:rsidR="008F18DF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เล่ม </w:t>
      </w:r>
      <w:r w:rsidR="008F18DF">
        <w:rPr>
          <w:rFonts w:ascii="TH SarabunPSK" w:hAnsi="TH SarabunPSK" w:cs="TH SarabunPSK"/>
          <w:sz w:val="32"/>
          <w:szCs w:val="32"/>
          <w:lang w:val="en-SG"/>
        </w:rPr>
        <w:t xml:space="preserve">2 </w:t>
      </w:r>
      <w:r w:rsidR="008F18DF">
        <w:rPr>
          <w:rFonts w:ascii="TH SarabunPSK" w:hAnsi="TH SarabunPSK" w:cs="TH SarabunPSK" w:hint="cs"/>
          <w:sz w:val="32"/>
          <w:szCs w:val="32"/>
          <w:cs/>
          <w:lang w:val="en-SG"/>
        </w:rPr>
        <w:t>ของสสวท.</w:t>
      </w:r>
    </w:p>
    <w:p w14:paraId="6E14437E" w14:textId="77777777" w:rsidR="00A16D95" w:rsidRPr="00D9740A" w:rsidRDefault="00A16D95" w:rsidP="00A16D95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</w:p>
    <w:p w14:paraId="1A6E2D4A" w14:textId="00417879" w:rsidR="00467D0D" w:rsidRDefault="00E47951" w:rsidP="00467D0D">
      <w:pPr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D9740A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การวัดผล</w:t>
      </w:r>
      <w:r w:rsidR="004E605C" w:rsidRPr="00D9740A">
        <w:rPr>
          <w:rFonts w:ascii="TH SarabunPSK" w:hAnsi="TH SarabunPSK" w:cs="TH SarabunPSK"/>
          <w:b/>
          <w:bCs/>
          <w:sz w:val="32"/>
          <w:szCs w:val="32"/>
          <w:cs/>
        </w:rPr>
        <w:t>และการ</w:t>
      </w:r>
      <w:r w:rsidRPr="00D9740A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ประเมินผล</w:t>
      </w:r>
      <w:r w:rsidR="00A10299" w:rsidRPr="00D9740A"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 </w:t>
      </w:r>
    </w:p>
    <w:p w14:paraId="49115101" w14:textId="77777777" w:rsidR="003B3DD0" w:rsidRPr="003B3DD0" w:rsidRDefault="003B3DD0" w:rsidP="003B3DD0">
      <w:pPr>
        <w:pStyle w:val="ListParagraph"/>
        <w:numPr>
          <w:ilvl w:val="0"/>
          <w:numId w:val="20"/>
        </w:numPr>
        <w:ind w:left="284" w:hanging="284"/>
        <w:rPr>
          <w:rFonts w:ascii="TH SarabunPSK" w:hAnsi="TH SarabunPSK" w:cs="TH SarabunPSK"/>
          <w:sz w:val="32"/>
          <w:szCs w:val="32"/>
          <w:lang w:val="en-SG"/>
        </w:rPr>
      </w:pPr>
      <w:r w:rsidRPr="00D9740A">
        <w:rPr>
          <w:rFonts w:ascii="TH SarabunPSK" w:hAnsi="TH SarabunPSK" w:cs="TH SarabunPSK" w:hint="cs"/>
          <w:sz w:val="32"/>
          <w:szCs w:val="32"/>
          <w:cs/>
          <w:lang w:val="en-SG"/>
        </w:rPr>
        <w:t>ประเมินจาก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>การ</w:t>
      </w:r>
      <w:r w:rsidRPr="00D9740A">
        <w:rPr>
          <w:rFonts w:ascii="TH SarabunPSK" w:hAnsi="TH SarabunPSK" w:cs="TH SarabunPSK" w:hint="cs"/>
          <w:sz w:val="32"/>
          <w:szCs w:val="32"/>
          <w:cs/>
          <w:lang w:val="en-SG"/>
        </w:rPr>
        <w:t>ทำใบกิจกรรม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ที่ </w:t>
      </w:r>
      <w:r>
        <w:rPr>
          <w:rFonts w:ascii="TH SarabunPSK" w:hAnsi="TH SarabunPSK" w:cs="TH SarabunPSK"/>
          <w:sz w:val="32"/>
          <w:szCs w:val="32"/>
        </w:rPr>
        <w:t>20</w:t>
      </w:r>
    </w:p>
    <w:p w14:paraId="62296485" w14:textId="398BF3B6" w:rsidR="003B3DD0" w:rsidRPr="003B3DD0" w:rsidRDefault="003B3DD0" w:rsidP="003B3DD0">
      <w:pPr>
        <w:pStyle w:val="ListParagraph"/>
        <w:numPr>
          <w:ilvl w:val="0"/>
          <w:numId w:val="20"/>
        </w:numPr>
        <w:ind w:left="284" w:hanging="284"/>
        <w:rPr>
          <w:rFonts w:ascii="TH SarabunPSK" w:hAnsi="TH SarabunPSK" w:cs="TH SarabunPSK"/>
          <w:sz w:val="32"/>
          <w:szCs w:val="32"/>
          <w:lang w:val="en-SG"/>
        </w:rPr>
      </w:pPr>
      <w:r w:rsidRPr="003B3DD0">
        <w:rPr>
          <w:rFonts w:ascii="TH SarabunPSK" w:hAnsi="TH SarabunPSK" w:cs="TH SarabunPSK" w:hint="cs"/>
          <w:sz w:val="32"/>
          <w:szCs w:val="32"/>
          <w:cs/>
        </w:rPr>
        <w:t>ประเมินจากการตอบคำถามของนักเรียน</w:t>
      </w:r>
    </w:p>
    <w:p w14:paraId="6AB77D77" w14:textId="77777777" w:rsidR="003B3DD0" w:rsidRPr="003B3DD0" w:rsidRDefault="003B3DD0" w:rsidP="00467D0D">
      <w:pPr>
        <w:rPr>
          <w:rFonts w:ascii="TH SarabunPSK" w:hAnsi="TH SarabunPSK" w:cs="TH SarabunPSK" w:hint="cs"/>
          <w:sz w:val="32"/>
          <w:szCs w:val="32"/>
          <w:lang w:val="en-SG"/>
        </w:rPr>
      </w:pPr>
    </w:p>
    <w:p w14:paraId="3BBC9CBE" w14:textId="77777777" w:rsidR="00AB7952" w:rsidRDefault="00AB7952" w:rsidP="001166FE">
      <w:pPr>
        <w:pStyle w:val="ListParagraph"/>
        <w:spacing w:line="360" w:lineRule="auto"/>
        <w:ind w:left="426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0A13B4" w14:textId="77777777" w:rsidR="00AB7952" w:rsidRDefault="00AB7952" w:rsidP="00AB7952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280BFB2" w14:textId="77777777" w:rsidR="00403D1C" w:rsidRDefault="00403D1C" w:rsidP="00AB7952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046D26C" w14:textId="77777777" w:rsidR="00403D1C" w:rsidRDefault="00403D1C" w:rsidP="00AB7952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803735E" w14:textId="77777777" w:rsidR="00403D1C" w:rsidRDefault="00403D1C" w:rsidP="00AB7952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76DB9D5" w14:textId="77777777" w:rsidR="00403D1C" w:rsidRDefault="00403D1C" w:rsidP="00AB7952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77F14AA" w14:textId="77777777" w:rsidR="00403D1C" w:rsidRDefault="00403D1C" w:rsidP="00AB7952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148BA5D" w14:textId="77777777" w:rsidR="00403D1C" w:rsidRDefault="00403D1C" w:rsidP="00AB7952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E225E52" w14:textId="77777777" w:rsidR="00403D1C" w:rsidRDefault="00403D1C" w:rsidP="00AB7952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7895624" w14:textId="77777777" w:rsidR="00403D1C" w:rsidRDefault="00403D1C" w:rsidP="00AB7952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ABA818F" w14:textId="77777777" w:rsidR="00403D1C" w:rsidRDefault="00403D1C" w:rsidP="00AB7952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0094D06" w14:textId="385D5C92" w:rsidR="00403D1C" w:rsidRDefault="00403D1C" w:rsidP="00AB7952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0B51245" w14:textId="6D8ADAF9" w:rsidR="003B3DD0" w:rsidRDefault="003B3DD0" w:rsidP="00AB7952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2FF70AE" w14:textId="77777777" w:rsidR="003B3DD0" w:rsidRPr="00AB7952" w:rsidRDefault="003B3DD0" w:rsidP="00AB7952">
      <w:pPr>
        <w:spacing w:line="36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53AEE584" w14:textId="357226AD" w:rsidR="001166FE" w:rsidRPr="00D9740A" w:rsidRDefault="0036793E" w:rsidP="001166FE">
      <w:pPr>
        <w:pStyle w:val="ListParagraph"/>
        <w:spacing w:line="360" w:lineRule="auto"/>
        <w:ind w:left="426"/>
        <w:jc w:val="center"/>
        <w:rPr>
          <w:rFonts w:ascii="TH SarabunPSK" w:hAnsi="TH SarabunPSK" w:cs="TH SarabunPSK"/>
          <w:sz w:val="32"/>
          <w:szCs w:val="32"/>
          <w:cs/>
          <w:lang w:val="en-SG"/>
        </w:rPr>
      </w:pPr>
      <w:r w:rsidRPr="00D9740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ใบกิจก</w:t>
      </w:r>
      <w:r w:rsidR="00BC61DE" w:rsidRPr="00D9740A">
        <w:rPr>
          <w:rFonts w:ascii="TH SarabunPSK" w:hAnsi="TH SarabunPSK" w:cs="TH SarabunPSK" w:hint="cs"/>
          <w:b/>
          <w:bCs/>
          <w:sz w:val="32"/>
          <w:szCs w:val="32"/>
          <w:cs/>
        </w:rPr>
        <w:t>ร</w:t>
      </w:r>
      <w:r w:rsidRPr="00D9740A">
        <w:rPr>
          <w:rFonts w:ascii="TH SarabunPSK" w:hAnsi="TH SarabunPSK" w:cs="TH SarabunPSK" w:hint="cs"/>
          <w:b/>
          <w:bCs/>
          <w:sz w:val="32"/>
          <w:szCs w:val="32"/>
          <w:cs/>
        </w:rPr>
        <w:t>รม</w:t>
      </w:r>
      <w:r w:rsidR="008F18DF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ที่ </w:t>
      </w:r>
      <w:r w:rsidR="008F18DF">
        <w:rPr>
          <w:rFonts w:ascii="TH SarabunPSK" w:hAnsi="TH SarabunPSK" w:cs="TH SarabunPSK"/>
          <w:b/>
          <w:bCs/>
          <w:sz w:val="32"/>
          <w:szCs w:val="32"/>
          <w:lang w:val="en-SG"/>
        </w:rPr>
        <w:t>20</w:t>
      </w:r>
      <w:r w:rsidR="001166FE" w:rsidRPr="00D9740A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การประยุกต์ของฟังก์ชัน</w:t>
      </w:r>
      <w:r w:rsidR="001166FE" w:rsidRPr="00D9740A">
        <w:rPr>
          <w:rFonts w:ascii="TH SarabunPSK" w:hAnsi="TH SarabunPSK" w:cs="TH SarabunPSK" w:hint="cs"/>
          <w:b/>
          <w:bCs/>
          <w:sz w:val="32"/>
          <w:szCs w:val="32"/>
          <w:cs/>
        </w:rPr>
        <w:t>ลอการิทึม</w:t>
      </w:r>
    </w:p>
    <w:p w14:paraId="77A7E9DE" w14:textId="44B8CA9B" w:rsidR="00AB2B3A" w:rsidRPr="00D9740A" w:rsidRDefault="00403D1C" w:rsidP="003B3DD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03D1C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>คำชี้แจง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  <w:r w:rsidR="00AB2B3A" w:rsidRPr="00D9740A">
        <w:rPr>
          <w:rFonts w:ascii="TH SarabunPSK" w:hAnsi="TH SarabunPSK" w:cs="TH SarabunPSK" w:hint="cs"/>
          <w:sz w:val="32"/>
          <w:szCs w:val="32"/>
          <w:cs/>
        </w:rPr>
        <w:t>ให้นักเรียนแสดงวิธีการหาคำตอบของคำถามต่อไปนี้ แล้วใช้</w:t>
      </w:r>
      <w:r w:rsidR="00AB2B3A" w:rsidRPr="00D9740A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เครื่องคำนวณวิทยาศาสตร์ </w:t>
      </w:r>
      <w:r w:rsidR="00AB2B3A" w:rsidRPr="00D9740A">
        <w:rPr>
          <w:rFonts w:ascii="TH SarabunPSK" w:hAnsi="TH SarabunPSK" w:cs="TH SarabunPSK"/>
          <w:sz w:val="32"/>
          <w:szCs w:val="32"/>
        </w:rPr>
        <w:t xml:space="preserve">CASIO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AB2B3A" w:rsidRPr="00D9740A">
        <w:rPr>
          <w:rFonts w:ascii="TH SarabunPSK" w:hAnsi="TH SarabunPSK" w:cs="TH SarabunPSK"/>
          <w:sz w:val="32"/>
          <w:szCs w:val="32"/>
        </w:rPr>
        <w:t xml:space="preserve">fx-991EX </w:t>
      </w:r>
      <w:proofErr w:type="spellStart"/>
      <w:r w:rsidR="00AB2B3A" w:rsidRPr="00D9740A">
        <w:rPr>
          <w:rFonts w:ascii="TH SarabunPSK" w:hAnsi="TH SarabunPSK" w:cs="TH SarabunPSK"/>
          <w:sz w:val="32"/>
          <w:szCs w:val="32"/>
        </w:rPr>
        <w:t>Classwiz</w:t>
      </w:r>
      <w:proofErr w:type="spellEnd"/>
      <w:r w:rsidR="00AB2B3A" w:rsidRPr="00D9740A">
        <w:rPr>
          <w:rFonts w:ascii="TH SarabunPSK" w:hAnsi="TH SarabunPSK" w:cs="TH SarabunPSK" w:hint="cs"/>
          <w:sz w:val="32"/>
          <w:szCs w:val="32"/>
          <w:cs/>
        </w:rPr>
        <w:t xml:space="preserve"> ในกา</w:t>
      </w:r>
      <w:r w:rsidR="003B3DD0">
        <w:rPr>
          <w:rFonts w:ascii="TH SarabunPSK" w:hAnsi="TH SarabunPSK" w:cs="TH SarabunPSK" w:hint="cs"/>
          <w:sz w:val="32"/>
          <w:szCs w:val="32"/>
          <w:cs/>
        </w:rPr>
        <w:t>ร</w:t>
      </w:r>
      <w:r w:rsidR="00287769">
        <w:rPr>
          <w:rFonts w:ascii="TH SarabunPSK" w:hAnsi="TH SarabunPSK" w:cs="TH SarabunPSK" w:hint="cs"/>
          <w:sz w:val="32"/>
          <w:szCs w:val="32"/>
          <w:cs/>
        </w:rPr>
        <w:t>ตรวจสอบ</w:t>
      </w:r>
      <w:r w:rsidR="00AB2B3A" w:rsidRPr="00D9740A">
        <w:rPr>
          <w:rFonts w:ascii="TH SarabunPSK" w:hAnsi="TH SarabunPSK" w:cs="TH SarabunPSK" w:hint="cs"/>
          <w:sz w:val="32"/>
          <w:szCs w:val="32"/>
          <w:cs/>
        </w:rPr>
        <w:t>คำตอบ</w:t>
      </w:r>
    </w:p>
    <w:p w14:paraId="7FC3DF95" w14:textId="77777777" w:rsidR="00224AF4" w:rsidRPr="00D9740A" w:rsidRDefault="00224AF4" w:rsidP="001166FE">
      <w:pPr>
        <w:ind w:left="426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 xml:space="preserve">1)  </w:t>
      </w:r>
      <w:r w:rsidR="00721722" w:rsidRPr="00D9740A">
        <w:rPr>
          <w:rFonts w:ascii="TH SarabunPSK" w:hAnsi="TH SarabunPSK" w:cs="TH SarabunPSK" w:hint="cs"/>
          <w:sz w:val="32"/>
          <w:szCs w:val="32"/>
          <w:cs/>
        </w:rPr>
        <w:t xml:space="preserve">รถไฟความเร็วสูงขบวนหนึ่งวิ่งผ่านสถานีรถไฟแห่งหนึ่งโดยวัดระดับเสียงได้เท่ากับ </w:t>
      </w:r>
      <w:r w:rsidRPr="00D9740A">
        <w:rPr>
          <w:rFonts w:ascii="TH SarabunPSK" w:hAnsi="TH SarabunPSK" w:cs="TH SarabunPSK" w:hint="cs"/>
          <w:sz w:val="32"/>
          <w:szCs w:val="32"/>
          <w:cs/>
        </w:rPr>
        <w:t>110</w:t>
      </w:r>
      <w:r w:rsidR="00721722" w:rsidRPr="00D9740A">
        <w:rPr>
          <w:rFonts w:ascii="TH SarabunPSK" w:hAnsi="TH SarabunPSK" w:cs="TH SarabunPSK" w:hint="cs"/>
          <w:sz w:val="32"/>
          <w:szCs w:val="32"/>
          <w:cs/>
        </w:rPr>
        <w:t xml:space="preserve"> เดซิเบล จงหาว่าความเข้มเสียงของรถไฟความเร็วสูงขบวนนี้เท่ากับ</w:t>
      </w:r>
      <w:r w:rsidRPr="00D9740A">
        <w:rPr>
          <w:rFonts w:ascii="TH SarabunPSK" w:hAnsi="TH SarabunPSK" w:cs="TH SarabunPSK" w:hint="cs"/>
          <w:sz w:val="32"/>
          <w:szCs w:val="32"/>
          <w:cs/>
        </w:rPr>
        <w:t>เท่าใด</w:t>
      </w:r>
      <w:r w:rsidR="007A29F8" w:rsidRPr="00D9740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86553BD" w14:textId="31B5AF9D" w:rsidR="00224AF4" w:rsidRPr="00D9740A" w:rsidRDefault="00224AF4" w:rsidP="008F18DF">
      <w:pPr>
        <w:spacing w:line="360" w:lineRule="auto"/>
        <w:ind w:left="567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D9740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24A2FD6" w14:textId="77777777" w:rsidR="002B32D0" w:rsidRPr="00D9740A" w:rsidRDefault="00224AF4" w:rsidP="001166FE">
      <w:pPr>
        <w:ind w:left="426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/>
          <w:sz w:val="32"/>
          <w:szCs w:val="32"/>
        </w:rPr>
        <w:t xml:space="preserve">2)  </w:t>
      </w:r>
      <w:r w:rsidRPr="00D9740A">
        <w:rPr>
          <w:rFonts w:ascii="TH SarabunPSK" w:hAnsi="TH SarabunPSK" w:cs="TH SarabunPSK" w:hint="cs"/>
          <w:sz w:val="32"/>
          <w:szCs w:val="32"/>
          <w:cs/>
        </w:rPr>
        <w:t xml:space="preserve">สารละลายชนิดหนึ่งวัดค่า </w:t>
      </w:r>
      <w:r w:rsidRPr="00D9740A">
        <w:rPr>
          <w:rFonts w:ascii="TH SarabunPSK" w:hAnsi="TH SarabunPSK" w:cs="TH SarabunPSK"/>
          <w:sz w:val="32"/>
          <w:szCs w:val="32"/>
        </w:rPr>
        <w:t xml:space="preserve">pH </w:t>
      </w:r>
      <w:r w:rsidRPr="00D9740A">
        <w:rPr>
          <w:rFonts w:ascii="TH SarabunPSK" w:hAnsi="TH SarabunPSK" w:cs="TH SarabunPSK" w:hint="cs"/>
          <w:sz w:val="32"/>
          <w:szCs w:val="32"/>
          <w:cs/>
        </w:rPr>
        <w:t xml:space="preserve">ได้เท่ากับ </w:t>
      </w:r>
      <w:r w:rsidR="002A6123" w:rsidRPr="00D9740A">
        <w:rPr>
          <w:rFonts w:ascii="TH SarabunPSK" w:hAnsi="TH SarabunPSK" w:cs="TH SarabunPSK" w:hint="cs"/>
          <w:sz w:val="32"/>
          <w:szCs w:val="32"/>
          <w:cs/>
        </w:rPr>
        <w:t>8</w:t>
      </w:r>
      <w:r w:rsidRPr="00D9740A">
        <w:rPr>
          <w:rFonts w:ascii="TH SarabunPSK" w:hAnsi="TH SarabunPSK" w:cs="TH SarabunPSK" w:hint="cs"/>
          <w:sz w:val="32"/>
          <w:szCs w:val="32"/>
          <w:cs/>
        </w:rPr>
        <w:t>.</w:t>
      </w:r>
      <w:r w:rsidR="002A6123" w:rsidRPr="00D9740A">
        <w:rPr>
          <w:rFonts w:ascii="TH SarabunPSK" w:hAnsi="TH SarabunPSK" w:cs="TH SarabunPSK" w:hint="cs"/>
          <w:sz w:val="32"/>
          <w:szCs w:val="32"/>
          <w:cs/>
        </w:rPr>
        <w:t>2</w:t>
      </w:r>
      <w:r w:rsidRPr="00D9740A">
        <w:rPr>
          <w:rFonts w:ascii="TH SarabunPSK" w:hAnsi="TH SarabunPSK" w:cs="TH SarabunPSK" w:hint="cs"/>
          <w:sz w:val="32"/>
          <w:szCs w:val="32"/>
          <w:cs/>
        </w:rPr>
        <w:t>5 จงหาว่าความเข้มข้นของไฮโดรเจนไอ</w:t>
      </w:r>
      <w:r w:rsidR="002A6123" w:rsidRPr="00D9740A">
        <w:rPr>
          <w:rFonts w:ascii="TH SarabunPSK" w:hAnsi="TH SarabunPSK" w:cs="TH SarabunPSK" w:hint="cs"/>
          <w:sz w:val="32"/>
          <w:szCs w:val="32"/>
          <w:cs/>
        </w:rPr>
        <w:t>อ</w:t>
      </w:r>
      <w:r w:rsidRPr="00D9740A">
        <w:rPr>
          <w:rFonts w:ascii="TH SarabunPSK" w:hAnsi="TH SarabunPSK" w:cs="TH SarabunPSK" w:hint="cs"/>
          <w:sz w:val="32"/>
          <w:szCs w:val="32"/>
          <w:cs/>
        </w:rPr>
        <w:t>อนในสารละลายชนิดนี้มีค่าเท่าใด</w:t>
      </w:r>
      <w:r w:rsidR="00C72C56" w:rsidRPr="00D9740A">
        <w:rPr>
          <w:rFonts w:ascii="TH SarabunPSK" w:hAnsi="TH SarabunPSK" w:cs="TH SarabunPSK"/>
          <w:sz w:val="32"/>
          <w:szCs w:val="32"/>
          <w:cs/>
        </w:rPr>
        <w:tab/>
      </w:r>
    </w:p>
    <w:p w14:paraId="7319E4BA" w14:textId="221EEF4E" w:rsidR="001166FE" w:rsidRPr="00EC217F" w:rsidRDefault="0020093C" w:rsidP="008F18DF">
      <w:pPr>
        <w:spacing w:line="360" w:lineRule="auto"/>
        <w:ind w:left="567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C217F" w:rsidRPr="00EC217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7428446" w14:textId="77777777" w:rsidR="008F18DF" w:rsidRDefault="008F18DF" w:rsidP="0036793E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D971EE" w14:textId="77777777" w:rsidR="008F18DF" w:rsidRDefault="008F18DF" w:rsidP="0036793E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F4A515" w14:textId="77777777" w:rsidR="008F18DF" w:rsidRDefault="008F18DF" w:rsidP="0036793E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6DE681" w14:textId="77777777" w:rsidR="008F18DF" w:rsidRDefault="008F18DF" w:rsidP="0036793E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68B86C" w14:textId="3DF106F2" w:rsidR="001166FE" w:rsidRPr="00D9740A" w:rsidRDefault="001166FE" w:rsidP="0036793E">
      <w:pPr>
        <w:pStyle w:val="ListParagraph"/>
        <w:ind w:left="426"/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</w:pPr>
      <w:r w:rsidRPr="00D9740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เฉลย</w:t>
      </w:r>
      <w:r w:rsidRPr="00D9740A">
        <w:rPr>
          <w:rFonts w:ascii="TH SarabunPSK" w:hAnsi="TH SarabunPSK" w:cs="TH SarabunPSK"/>
          <w:b/>
          <w:bCs/>
          <w:sz w:val="32"/>
          <w:szCs w:val="32"/>
          <w:cs/>
          <w:lang w:val="en-SG"/>
        </w:rPr>
        <w:t>ใบ</w:t>
      </w:r>
      <w:r w:rsidR="0036793E" w:rsidRPr="00D9740A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>กิจกรรม</w:t>
      </w:r>
      <w:r w:rsidR="008F18DF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ที่ </w:t>
      </w:r>
      <w:r w:rsidR="008F18DF">
        <w:rPr>
          <w:rFonts w:ascii="TH SarabunPSK" w:hAnsi="TH SarabunPSK" w:cs="TH SarabunPSK"/>
          <w:b/>
          <w:bCs/>
          <w:sz w:val="32"/>
          <w:szCs w:val="32"/>
          <w:lang w:val="en-SG"/>
        </w:rPr>
        <w:t>20</w:t>
      </w:r>
      <w:r w:rsidR="0036793E" w:rsidRPr="00D9740A">
        <w:rPr>
          <w:rFonts w:ascii="TH SarabunPSK" w:hAnsi="TH SarabunPSK" w:cs="TH SarabunPSK" w:hint="cs"/>
          <w:b/>
          <w:bCs/>
          <w:sz w:val="32"/>
          <w:szCs w:val="32"/>
          <w:cs/>
          <w:lang w:val="en-SG"/>
        </w:rPr>
        <w:t xml:space="preserve"> </w:t>
      </w:r>
      <w:r w:rsidRPr="00D9740A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การประยุกต์ของฟังก์ชันลอการิทึม</w:t>
      </w:r>
    </w:p>
    <w:p w14:paraId="2377D397" w14:textId="77777777" w:rsidR="007E3AE5" w:rsidRPr="00D9740A" w:rsidRDefault="00176962" w:rsidP="00E005C6">
      <w:pPr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b/>
          <w:bCs/>
          <w:sz w:val="32"/>
          <w:szCs w:val="32"/>
          <w:cs/>
        </w:rPr>
        <w:t>คำชี้แจง</w:t>
      </w:r>
      <w:r w:rsidRPr="00D9740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9740A">
        <w:rPr>
          <w:rFonts w:ascii="TH SarabunPSK" w:hAnsi="TH SarabunPSK" w:cs="TH SarabunPSK"/>
          <w:sz w:val="32"/>
          <w:szCs w:val="32"/>
        </w:rPr>
        <w:t xml:space="preserve">: </w:t>
      </w:r>
      <w:r w:rsidRPr="00D9740A">
        <w:rPr>
          <w:rFonts w:ascii="TH SarabunPSK" w:hAnsi="TH SarabunPSK" w:cs="TH SarabunPSK" w:hint="cs"/>
          <w:sz w:val="32"/>
          <w:szCs w:val="32"/>
          <w:cs/>
        </w:rPr>
        <w:t>ให้นักเรียนหาคำตอบโจทย์ปัญหาต่อไปนี้ โดยแสดงวิธีทำให้ถูกต้อง</w:t>
      </w:r>
    </w:p>
    <w:p w14:paraId="46FCFEDA" w14:textId="77777777" w:rsidR="00176962" w:rsidRPr="00D9740A" w:rsidRDefault="00176962" w:rsidP="003B3DD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1)  รถไฟความเร็วสูงขบวนหนึ่งวิ่งผ่านสถานีรถไฟแห่งหนึ่งโดยวัดระดับเสียงได้เท่ากับ 110 เดซิเบล จงหาว่าความเข้มเสียงของรถไฟความเร็วสูงขบวนนี้เท่ากับเท่าใด</w:t>
      </w:r>
      <w:r w:rsidRPr="00D9740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2C9D778" w14:textId="77777777" w:rsidR="00176962" w:rsidRPr="00D9740A" w:rsidRDefault="00176962" w:rsidP="00176962">
      <w:pPr>
        <w:rPr>
          <w:rFonts w:ascii="TH SarabunPSK" w:eastAsia="Calibri" w:hAnsi="TH SarabunPSK" w:cs="TH SarabunPSK"/>
          <w:sz w:val="32"/>
          <w:szCs w:val="32"/>
          <w:u w:val="double"/>
          <w:cs/>
        </w:rPr>
      </w:pPr>
      <w:r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en-SG"/>
        </w:rPr>
        <w:t>วิธีทำ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ab/>
        <w:t>จาก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ab/>
      </w:r>
      <w:r w:rsidRPr="00D9740A">
        <w:rPr>
          <w:rFonts w:ascii="TH SarabunPSK" w:eastAsia="Calibri" w:hAnsi="TH SarabunPSK" w:cs="TH SarabunPSK"/>
          <w:position w:val="-40"/>
          <w:sz w:val="32"/>
          <w:szCs w:val="32"/>
          <w:cs/>
          <w:lang w:val="en-SG"/>
        </w:rPr>
        <w:object w:dxaOrig="1320" w:dyaOrig="859" w14:anchorId="4D5E9061">
          <v:shape id="_x0000_i1045" type="#_x0000_t75" style="width:66pt;height:42.75pt" o:ole="">
            <v:imagedata r:id="rId8" o:title=""/>
          </v:shape>
          <o:OLEObject Type="Embed" ProgID="Equation.3" ShapeID="_x0000_i1045" DrawAspect="Content" ObjectID="_1680369838" r:id="rId38"/>
        </w:object>
      </w:r>
      <w:r w:rsidRPr="00D9740A">
        <w:rPr>
          <w:rFonts w:ascii="TH SarabunPSK" w:eastAsia="Calibri" w:hAnsi="TH SarabunPSK" w:cs="TH SarabunPSK" w:hint="cs"/>
          <w:sz w:val="32"/>
          <w:szCs w:val="32"/>
          <w:u w:val="double"/>
          <w:cs/>
        </w:rPr>
        <w:t xml:space="preserve"> </w:t>
      </w:r>
    </w:p>
    <w:p w14:paraId="445C1479" w14:textId="77777777" w:rsidR="00176962" w:rsidRPr="00D9740A" w:rsidRDefault="00176962" w:rsidP="00176962">
      <w:pPr>
        <w:ind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ในที่นี้</w:t>
      </w:r>
      <w:r w:rsidRPr="00D9740A">
        <w:rPr>
          <w:rFonts w:ascii="TH SarabunPSK" w:hAnsi="TH SarabunPSK" w:cs="TH SarabunPSK" w:hint="cs"/>
          <w:sz w:val="32"/>
          <w:szCs w:val="32"/>
          <w:cs/>
        </w:rPr>
        <w:tab/>
      </w:r>
      <w:r w:rsidRPr="00D9740A">
        <w:rPr>
          <w:rFonts w:ascii="TH SarabunPSK" w:hAnsi="TH SarabunPSK" w:cs="TH SarabunPSK"/>
          <w:sz w:val="32"/>
          <w:szCs w:val="32"/>
        </w:rPr>
        <w:sym w:font="Symbol" w:char="F062"/>
      </w:r>
      <w:r w:rsidRPr="00D9740A">
        <w:rPr>
          <w:rFonts w:ascii="TH SarabunPSK" w:hAnsi="TH SarabunPSK" w:cs="TH SarabunPSK"/>
          <w:sz w:val="32"/>
          <w:szCs w:val="32"/>
        </w:rPr>
        <w:t xml:space="preserve"> = 110</w:t>
      </w:r>
    </w:p>
    <w:p w14:paraId="1B8A45CB" w14:textId="77777777" w:rsidR="00176962" w:rsidRPr="00D9740A" w:rsidRDefault="00176962" w:rsidP="00176962">
      <w:pPr>
        <w:ind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จะได้</w:t>
      </w:r>
      <w:r w:rsidRPr="00D9740A">
        <w:rPr>
          <w:rFonts w:ascii="TH SarabunPSK" w:hAnsi="TH SarabunPSK" w:cs="TH SarabunPSK" w:hint="cs"/>
          <w:sz w:val="32"/>
          <w:szCs w:val="32"/>
          <w:cs/>
        </w:rPr>
        <w:tab/>
      </w:r>
      <w:r w:rsidR="002A6123" w:rsidRPr="00D9740A">
        <w:rPr>
          <w:rFonts w:ascii="TH SarabunPSK" w:eastAsia="Calibri" w:hAnsi="TH SarabunPSK" w:cs="TH SarabunPSK"/>
          <w:position w:val="-36"/>
          <w:sz w:val="32"/>
          <w:szCs w:val="32"/>
          <w:cs/>
          <w:lang w:val="en-SG"/>
        </w:rPr>
        <w:object w:dxaOrig="1700" w:dyaOrig="820" w14:anchorId="3FD5B733">
          <v:shape id="_x0000_i1046" type="#_x0000_t75" style="width:84pt;height:41.25pt" o:ole="">
            <v:imagedata r:id="rId39" o:title=""/>
          </v:shape>
          <o:OLEObject Type="Embed" ProgID="Equation.3" ShapeID="_x0000_i1046" DrawAspect="Content" ObjectID="_1680369839" r:id="rId40"/>
        </w:object>
      </w:r>
    </w:p>
    <w:p w14:paraId="22A43C70" w14:textId="77777777" w:rsidR="00176962" w:rsidRPr="00D9740A" w:rsidRDefault="00176962" w:rsidP="00176962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</w:t>
      </w:r>
      <w:r w:rsidR="002A6123" w:rsidRPr="00D9740A">
        <w:rPr>
          <w:rFonts w:ascii="TH SarabunPSK" w:eastAsia="Calibri" w:hAnsi="TH SarabunPSK" w:cs="TH SarabunPSK"/>
          <w:position w:val="-10"/>
          <w:sz w:val="32"/>
          <w:szCs w:val="32"/>
          <w:cs/>
          <w:lang w:val="en-SG"/>
        </w:rPr>
        <w:object w:dxaOrig="1820" w:dyaOrig="480" w14:anchorId="04E1F0D4">
          <v:shape id="_x0000_i1047" type="#_x0000_t75" style="width:90.75pt;height:24pt" o:ole="">
            <v:imagedata r:id="rId41" o:title=""/>
          </v:shape>
          <o:OLEObject Type="Embed" ProgID="Equation.3" ShapeID="_x0000_i1047" DrawAspect="Content" ObjectID="_1680369840" r:id="rId42"/>
        </w:object>
      </w:r>
    </w:p>
    <w:p w14:paraId="11AF574D" w14:textId="77777777" w:rsidR="00176962" w:rsidRPr="00D9740A" w:rsidRDefault="00176962" w:rsidP="00176962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</w:t>
      </w:r>
      <w:r w:rsidR="002A6123" w:rsidRPr="00D9740A">
        <w:rPr>
          <w:rFonts w:ascii="TH SarabunPSK" w:eastAsia="Calibri" w:hAnsi="TH SarabunPSK" w:cs="TH SarabunPSK"/>
          <w:position w:val="-10"/>
          <w:sz w:val="32"/>
          <w:szCs w:val="32"/>
          <w:cs/>
          <w:lang w:val="en-SG"/>
        </w:rPr>
        <w:object w:dxaOrig="1320" w:dyaOrig="300" w14:anchorId="6AE0AB90">
          <v:shape id="_x0000_i1048" type="#_x0000_t75" style="width:66pt;height:15pt" o:ole="">
            <v:imagedata r:id="rId43" o:title=""/>
          </v:shape>
          <o:OLEObject Type="Embed" ProgID="Equation.3" ShapeID="_x0000_i1048" DrawAspect="Content" ObjectID="_1680369841" r:id="rId44"/>
        </w:object>
      </w:r>
    </w:p>
    <w:p w14:paraId="0EB4EACF" w14:textId="77777777" w:rsidR="000F4535" w:rsidRPr="00D9740A" w:rsidRDefault="002A6123" w:rsidP="002A6123">
      <w:pPr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                  </w:t>
      </w:r>
      <w:r w:rsidRPr="00D9740A">
        <w:rPr>
          <w:rFonts w:ascii="TH SarabunPSK" w:eastAsia="Calibri" w:hAnsi="TH SarabunPSK" w:cs="TH SarabunPSK"/>
          <w:position w:val="-10"/>
          <w:sz w:val="32"/>
          <w:szCs w:val="32"/>
          <w:cs/>
          <w:lang w:val="en-SG"/>
        </w:rPr>
        <w:object w:dxaOrig="859" w:dyaOrig="300" w14:anchorId="48229625">
          <v:shape id="_x0000_i1049" type="#_x0000_t75" style="width:42.75pt;height:15pt" o:ole="">
            <v:imagedata r:id="rId45" o:title=""/>
          </v:shape>
          <o:OLEObject Type="Embed" ProgID="Equation.3" ShapeID="_x0000_i1049" DrawAspect="Content" ObjectID="_1680369842" r:id="rId46"/>
        </w:object>
      </w:r>
    </w:p>
    <w:p w14:paraId="4DA0C5C4" w14:textId="77777777" w:rsidR="002A6123" w:rsidRPr="00D9740A" w:rsidRDefault="002A6123" w:rsidP="002A6123">
      <w:pPr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                       </w:t>
      </w:r>
      <w:r w:rsidRPr="00D9740A">
        <w:rPr>
          <w:rFonts w:ascii="TH SarabunPSK" w:eastAsia="Calibri" w:hAnsi="TH SarabunPSK" w:cs="TH SarabunPSK"/>
          <w:position w:val="-6"/>
          <w:sz w:val="32"/>
          <w:szCs w:val="32"/>
          <w:cs/>
          <w:lang w:val="en-SG"/>
        </w:rPr>
        <w:object w:dxaOrig="580" w:dyaOrig="260" w14:anchorId="71E6D365">
          <v:shape id="_x0000_i1050" type="#_x0000_t75" style="width:29.25pt;height:12pt" o:ole="">
            <v:imagedata r:id="rId47" o:title=""/>
          </v:shape>
          <o:OLEObject Type="Embed" ProgID="Equation.3" ShapeID="_x0000_i1050" DrawAspect="Content" ObjectID="_1680369843" r:id="rId48"/>
        </w:object>
      </w:r>
    </w:p>
    <w:p w14:paraId="2BCFBD61" w14:textId="77777777" w:rsidR="00176962" w:rsidRPr="00D9740A" w:rsidRDefault="00176962" w:rsidP="00176962">
      <w:pPr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ab/>
        <w:t>ดังนั้น</w:t>
      </w:r>
      <w:r w:rsidRPr="00D9740A">
        <w:rPr>
          <w:rFonts w:ascii="TH SarabunPSK" w:hAnsi="TH SarabunPSK" w:cs="TH SarabunPSK" w:hint="cs"/>
          <w:sz w:val="32"/>
          <w:szCs w:val="32"/>
          <w:cs/>
        </w:rPr>
        <w:tab/>
      </w:r>
      <w:r w:rsidR="002A6123" w:rsidRPr="00D9740A">
        <w:rPr>
          <w:rFonts w:ascii="TH SarabunPSK" w:hAnsi="TH SarabunPSK" w:cs="TH SarabunPSK" w:hint="cs"/>
          <w:sz w:val="32"/>
          <w:szCs w:val="32"/>
          <w:cs/>
        </w:rPr>
        <w:t>ความเข้มเสียงของรถไฟความเร็วสูงขบวนนี้เท่ากับ 0.1 วัตต์ต่อตารางเมตร</w:t>
      </w:r>
    </w:p>
    <w:p w14:paraId="5BA10F86" w14:textId="77777777" w:rsidR="00176962" w:rsidRPr="00D9740A" w:rsidRDefault="00176962" w:rsidP="00176962">
      <w:pPr>
        <w:rPr>
          <w:rFonts w:ascii="TH SarabunPSK" w:hAnsi="TH SarabunPSK" w:cs="TH SarabunPSK"/>
          <w:sz w:val="32"/>
          <w:szCs w:val="32"/>
        </w:rPr>
      </w:pPr>
    </w:p>
    <w:p w14:paraId="4CDD66FD" w14:textId="77777777" w:rsidR="00176962" w:rsidRPr="00D9740A" w:rsidRDefault="00176962" w:rsidP="003B3DD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/>
          <w:sz w:val="32"/>
          <w:szCs w:val="32"/>
        </w:rPr>
        <w:t xml:space="preserve">2)  </w:t>
      </w:r>
      <w:r w:rsidRPr="00D9740A">
        <w:rPr>
          <w:rFonts w:ascii="TH SarabunPSK" w:hAnsi="TH SarabunPSK" w:cs="TH SarabunPSK" w:hint="cs"/>
          <w:sz w:val="32"/>
          <w:szCs w:val="32"/>
          <w:cs/>
        </w:rPr>
        <w:t xml:space="preserve">สารละลายชนิดหนึ่งวัดค่า </w:t>
      </w:r>
      <w:r w:rsidRPr="00D9740A">
        <w:rPr>
          <w:rFonts w:ascii="TH SarabunPSK" w:hAnsi="TH SarabunPSK" w:cs="TH SarabunPSK"/>
          <w:sz w:val="32"/>
          <w:szCs w:val="32"/>
        </w:rPr>
        <w:t xml:space="preserve">pH </w:t>
      </w:r>
      <w:r w:rsidRPr="00D9740A">
        <w:rPr>
          <w:rFonts w:ascii="TH SarabunPSK" w:hAnsi="TH SarabunPSK" w:cs="TH SarabunPSK" w:hint="cs"/>
          <w:sz w:val="32"/>
          <w:szCs w:val="32"/>
          <w:cs/>
        </w:rPr>
        <w:t>ได้เท่า</w:t>
      </w:r>
      <w:r w:rsidR="002A6123" w:rsidRPr="00D9740A">
        <w:rPr>
          <w:rFonts w:ascii="TH SarabunPSK" w:hAnsi="TH SarabunPSK" w:cs="TH SarabunPSK" w:hint="cs"/>
          <w:sz w:val="32"/>
          <w:szCs w:val="32"/>
          <w:cs/>
        </w:rPr>
        <w:t>กับ 8.25</w:t>
      </w:r>
      <w:r w:rsidRPr="00D9740A">
        <w:rPr>
          <w:rFonts w:ascii="TH SarabunPSK" w:hAnsi="TH SarabunPSK" w:cs="TH SarabunPSK" w:hint="cs"/>
          <w:sz w:val="32"/>
          <w:szCs w:val="32"/>
          <w:cs/>
        </w:rPr>
        <w:t xml:space="preserve"> จงหาว่าความเข้มข้น</w:t>
      </w:r>
      <w:r w:rsidR="00D9798A" w:rsidRPr="00D9740A">
        <w:rPr>
          <w:rFonts w:ascii="TH SarabunPSK" w:hAnsi="TH SarabunPSK" w:cs="TH SarabunPSK" w:hint="cs"/>
          <w:sz w:val="32"/>
          <w:szCs w:val="32"/>
          <w:cs/>
        </w:rPr>
        <w:t>โดยประมาณ</w:t>
      </w:r>
      <w:r w:rsidRPr="00D9740A">
        <w:rPr>
          <w:rFonts w:ascii="TH SarabunPSK" w:hAnsi="TH SarabunPSK" w:cs="TH SarabunPSK" w:hint="cs"/>
          <w:sz w:val="32"/>
          <w:szCs w:val="32"/>
          <w:cs/>
        </w:rPr>
        <w:t>ของไฮโดรเจนไออ</w:t>
      </w:r>
      <w:r w:rsidR="002A6123" w:rsidRPr="00D9740A">
        <w:rPr>
          <w:rFonts w:ascii="TH SarabunPSK" w:hAnsi="TH SarabunPSK" w:cs="TH SarabunPSK" w:hint="cs"/>
          <w:sz w:val="32"/>
          <w:szCs w:val="32"/>
          <w:cs/>
        </w:rPr>
        <w:t>อ</w:t>
      </w:r>
      <w:r w:rsidRPr="00D9740A">
        <w:rPr>
          <w:rFonts w:ascii="TH SarabunPSK" w:hAnsi="TH SarabunPSK" w:cs="TH SarabunPSK" w:hint="cs"/>
          <w:sz w:val="32"/>
          <w:szCs w:val="32"/>
          <w:cs/>
        </w:rPr>
        <w:t>นในสารละลายชนิดนี้มีค่าเท่าใด</w:t>
      </w:r>
      <w:r w:rsidRPr="00D9740A">
        <w:rPr>
          <w:rFonts w:ascii="TH SarabunPSK" w:hAnsi="TH SarabunPSK" w:cs="TH SarabunPSK"/>
          <w:sz w:val="32"/>
          <w:szCs w:val="32"/>
          <w:cs/>
        </w:rPr>
        <w:tab/>
      </w:r>
    </w:p>
    <w:p w14:paraId="64C4D38C" w14:textId="77777777" w:rsidR="00176962" w:rsidRPr="00D9740A" w:rsidRDefault="00176962" w:rsidP="00176962">
      <w:pPr>
        <w:rPr>
          <w:rFonts w:ascii="TH SarabunPSK" w:eastAsia="Calibri" w:hAnsi="TH SarabunPSK" w:cs="TH SarabunPSK"/>
          <w:sz w:val="32"/>
          <w:szCs w:val="32"/>
          <w:u w:val="double"/>
          <w:cs/>
        </w:rPr>
      </w:pPr>
      <w:r w:rsidRPr="00D9740A">
        <w:rPr>
          <w:rFonts w:ascii="TH SarabunPSK" w:eastAsia="Calibri" w:hAnsi="TH SarabunPSK" w:cs="TH SarabunPSK" w:hint="cs"/>
          <w:b/>
          <w:bCs/>
          <w:sz w:val="32"/>
          <w:szCs w:val="32"/>
          <w:cs/>
          <w:lang w:val="en-SG"/>
        </w:rPr>
        <w:t>วิธีทำ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ab/>
        <w:t>จาก</w:t>
      </w: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ab/>
        <w:t xml:space="preserve">      </w:t>
      </w:r>
      <w:r w:rsidR="002A6123" w:rsidRPr="00D9740A">
        <w:rPr>
          <w:rFonts w:ascii="TH SarabunPSK" w:eastAsia="Calibri" w:hAnsi="TH SarabunPSK" w:cs="TH SarabunPSK"/>
          <w:position w:val="-12"/>
          <w:sz w:val="32"/>
          <w:szCs w:val="32"/>
          <w:cs/>
          <w:lang w:val="en-SG"/>
        </w:rPr>
        <w:object w:dxaOrig="1640" w:dyaOrig="499" w14:anchorId="3F48AE3F">
          <v:shape id="_x0000_i1051" type="#_x0000_t75" style="width:82.5pt;height:25.5pt" o:ole="">
            <v:imagedata r:id="rId49" o:title=""/>
          </v:shape>
          <o:OLEObject Type="Embed" ProgID="Equation.3" ShapeID="_x0000_i1051" DrawAspect="Content" ObjectID="_1680369844" r:id="rId50"/>
        </w:object>
      </w:r>
      <w:r w:rsidRPr="00D9740A">
        <w:rPr>
          <w:rFonts w:ascii="TH SarabunPSK" w:eastAsia="Calibri" w:hAnsi="TH SarabunPSK" w:cs="TH SarabunPSK" w:hint="cs"/>
          <w:sz w:val="32"/>
          <w:szCs w:val="32"/>
          <w:u w:val="double"/>
          <w:cs/>
        </w:rPr>
        <w:t xml:space="preserve"> </w:t>
      </w:r>
    </w:p>
    <w:p w14:paraId="6DF48151" w14:textId="77777777" w:rsidR="00176962" w:rsidRPr="00D9740A" w:rsidRDefault="00176962" w:rsidP="00176962">
      <w:pPr>
        <w:ind w:firstLine="720"/>
        <w:rPr>
          <w:rFonts w:ascii="TH SarabunPSK" w:hAnsi="TH SarabunPSK" w:cs="TH SarabunPSK"/>
          <w:sz w:val="32"/>
          <w:szCs w:val="32"/>
          <w:vertAlign w:val="superscript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ในที่นี้</w:t>
      </w:r>
      <w:r w:rsidRPr="00D9740A">
        <w:rPr>
          <w:rFonts w:ascii="TH SarabunPSK" w:hAnsi="TH SarabunPSK" w:cs="TH SarabunPSK" w:hint="cs"/>
          <w:sz w:val="32"/>
          <w:szCs w:val="32"/>
          <w:cs/>
        </w:rPr>
        <w:tab/>
      </w:r>
      <w:r w:rsidR="002A6123" w:rsidRPr="00D9740A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2A6123" w:rsidRPr="00D9740A">
        <w:rPr>
          <w:rFonts w:ascii="TH SarabunPSK" w:hAnsi="TH SarabunPSK" w:cs="TH SarabunPSK"/>
          <w:sz w:val="32"/>
          <w:szCs w:val="32"/>
        </w:rPr>
        <w:t xml:space="preserve">pH </w:t>
      </w:r>
      <w:r w:rsidRPr="00D9740A">
        <w:rPr>
          <w:rFonts w:ascii="TH SarabunPSK" w:hAnsi="TH SarabunPSK" w:cs="TH SarabunPSK"/>
          <w:sz w:val="32"/>
          <w:szCs w:val="32"/>
        </w:rPr>
        <w:t xml:space="preserve">= </w:t>
      </w:r>
      <w:r w:rsidR="002A6123" w:rsidRPr="00D9740A">
        <w:rPr>
          <w:rFonts w:ascii="TH SarabunPSK" w:hAnsi="TH SarabunPSK" w:cs="TH SarabunPSK"/>
          <w:sz w:val="32"/>
          <w:szCs w:val="32"/>
        </w:rPr>
        <w:t>8.25</w:t>
      </w:r>
    </w:p>
    <w:p w14:paraId="5811EA00" w14:textId="77777777" w:rsidR="00176962" w:rsidRPr="00D9740A" w:rsidRDefault="00176962" w:rsidP="00176962">
      <w:pPr>
        <w:ind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>จะได้</w:t>
      </w:r>
      <w:r w:rsidRPr="00D9740A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2A6123" w:rsidRPr="00D9740A">
        <w:rPr>
          <w:rFonts w:ascii="TH SarabunPSK" w:hAnsi="TH SarabunPSK" w:cs="TH SarabunPSK"/>
          <w:sz w:val="32"/>
          <w:szCs w:val="32"/>
        </w:rPr>
        <w:t>8.25</w:t>
      </w:r>
      <w:r w:rsidRPr="00D9740A">
        <w:rPr>
          <w:rFonts w:ascii="TH SarabunPSK" w:hAnsi="TH SarabunPSK" w:cs="TH SarabunPSK"/>
          <w:sz w:val="32"/>
          <w:szCs w:val="32"/>
        </w:rPr>
        <w:t xml:space="preserve"> = </w:t>
      </w:r>
      <w:r w:rsidR="002A6123" w:rsidRPr="00D9740A">
        <w:rPr>
          <w:rFonts w:ascii="TH SarabunPSK" w:eastAsia="Calibri" w:hAnsi="TH SarabunPSK" w:cs="TH SarabunPSK"/>
          <w:position w:val="-12"/>
          <w:sz w:val="32"/>
          <w:szCs w:val="32"/>
          <w:cs/>
          <w:lang w:val="en-SG"/>
        </w:rPr>
        <w:object w:dxaOrig="1160" w:dyaOrig="499" w14:anchorId="625177BC">
          <v:shape id="_x0000_i1052" type="#_x0000_t75" style="width:57.75pt;height:25.5pt" o:ole="">
            <v:imagedata r:id="rId51" o:title=""/>
          </v:shape>
          <o:OLEObject Type="Embed" ProgID="Equation.3" ShapeID="_x0000_i1052" DrawAspect="Content" ObjectID="_1680369845" r:id="rId52"/>
        </w:object>
      </w:r>
    </w:p>
    <w:p w14:paraId="424AD94B" w14:textId="77777777" w:rsidR="002A6123" w:rsidRPr="00D9740A" w:rsidRDefault="002A6123" w:rsidP="00176962">
      <w:pPr>
        <w:ind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hAnsi="TH SarabunPSK" w:cs="TH SarabunPSK"/>
          <w:sz w:val="32"/>
          <w:szCs w:val="32"/>
        </w:rPr>
        <w:t xml:space="preserve">                 -8.25 = </w:t>
      </w:r>
      <w:r w:rsidRPr="00D9740A">
        <w:rPr>
          <w:rFonts w:ascii="TH SarabunPSK" w:eastAsia="Calibri" w:hAnsi="TH SarabunPSK" w:cs="TH SarabunPSK"/>
          <w:position w:val="-12"/>
          <w:sz w:val="32"/>
          <w:szCs w:val="32"/>
          <w:cs/>
          <w:lang w:val="en-SG"/>
        </w:rPr>
        <w:object w:dxaOrig="1040" w:dyaOrig="499" w14:anchorId="6A6B40C2">
          <v:shape id="_x0000_i1053" type="#_x0000_t75" style="width:51.75pt;height:25.5pt" o:ole="">
            <v:imagedata r:id="rId53" o:title=""/>
          </v:shape>
          <o:OLEObject Type="Embed" ProgID="Equation.3" ShapeID="_x0000_i1053" DrawAspect="Content" ObjectID="_1680369846" r:id="rId54"/>
        </w:object>
      </w:r>
    </w:p>
    <w:p w14:paraId="4C7EDD2D" w14:textId="77777777" w:rsidR="002A6123" w:rsidRPr="00D9740A" w:rsidRDefault="002A6123" w:rsidP="00176962">
      <w:pPr>
        <w:ind w:firstLine="720"/>
        <w:rPr>
          <w:rFonts w:ascii="TH SarabunPSK" w:hAnsi="TH SarabunPSK" w:cs="TH SarabunPSK"/>
          <w:sz w:val="32"/>
          <w:szCs w:val="32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           </w:t>
      </w:r>
      <w:r w:rsidR="00D9798A" w:rsidRPr="00D9740A">
        <w:rPr>
          <w:rFonts w:ascii="TH SarabunPSK" w:eastAsia="Calibri" w:hAnsi="TH SarabunPSK" w:cs="TH SarabunPSK"/>
          <w:position w:val="-12"/>
          <w:sz w:val="32"/>
          <w:szCs w:val="32"/>
          <w:cs/>
          <w:lang w:val="en-SG"/>
        </w:rPr>
        <w:object w:dxaOrig="1560" w:dyaOrig="499" w14:anchorId="2FA04E09">
          <v:shape id="_x0000_i1054" type="#_x0000_t75" style="width:78pt;height:25.5pt" o:ole="">
            <v:imagedata r:id="rId55" o:title=""/>
          </v:shape>
          <o:OLEObject Type="Embed" ProgID="Equation.3" ShapeID="_x0000_i1054" DrawAspect="Content" ObjectID="_1680369847" r:id="rId56"/>
        </w:object>
      </w:r>
    </w:p>
    <w:p w14:paraId="39F7D367" w14:textId="77777777" w:rsidR="00D9798A" w:rsidRPr="00D9740A" w:rsidRDefault="00D9798A" w:rsidP="00176962">
      <w:pPr>
        <w:ind w:firstLine="720"/>
        <w:rPr>
          <w:rFonts w:ascii="TH SarabunPSK" w:hAnsi="TH SarabunPSK" w:cs="TH SarabunPSK"/>
          <w:sz w:val="32"/>
          <w:szCs w:val="32"/>
          <w:vertAlign w:val="superscript"/>
        </w:rPr>
      </w:pPr>
      <w:r w:rsidRPr="00D9740A">
        <w:rPr>
          <w:rFonts w:ascii="TH SarabunPSK" w:eastAsia="Calibri" w:hAnsi="TH SarabunPSK" w:cs="TH SarabunPSK" w:hint="cs"/>
          <w:sz w:val="32"/>
          <w:szCs w:val="32"/>
          <w:cs/>
          <w:lang w:val="en-SG"/>
        </w:rPr>
        <w:t xml:space="preserve">             </w:t>
      </w:r>
      <w:r w:rsidRPr="00D9740A">
        <w:rPr>
          <w:rFonts w:ascii="TH SarabunPSK" w:eastAsia="Calibri" w:hAnsi="TH SarabunPSK" w:cs="TH SarabunPSK"/>
          <w:position w:val="-12"/>
          <w:sz w:val="32"/>
          <w:szCs w:val="32"/>
          <w:cs/>
          <w:lang w:val="en-SG"/>
        </w:rPr>
        <w:object w:dxaOrig="740" w:dyaOrig="499" w14:anchorId="33DE76E7">
          <v:shape id="_x0000_i1055" type="#_x0000_t75" style="width:36.75pt;height:25.5pt" o:ole="">
            <v:imagedata r:id="rId57" o:title=""/>
          </v:shape>
          <o:OLEObject Type="Embed" ProgID="Equation.3" ShapeID="_x0000_i1055" DrawAspect="Content" ObjectID="_1680369848" r:id="rId58"/>
        </w:object>
      </w:r>
      <w:r w:rsidRPr="00D9740A">
        <w:rPr>
          <w:rFonts w:ascii="TH SarabunPSK" w:hAnsi="TH SarabunPSK" w:cs="TH SarabunPSK"/>
          <w:sz w:val="32"/>
          <w:szCs w:val="32"/>
        </w:rPr>
        <w:sym w:font="Symbol" w:char="F0BB"/>
      </w:r>
      <w:r w:rsidRPr="00D9740A">
        <w:rPr>
          <w:rFonts w:ascii="TH SarabunPSK" w:hAnsi="TH SarabunPSK" w:cs="TH SarabunPSK"/>
          <w:sz w:val="32"/>
          <w:szCs w:val="32"/>
        </w:rPr>
        <w:t xml:space="preserve"> 5.62</w:t>
      </w:r>
      <w:r w:rsidRPr="00D9740A">
        <w:rPr>
          <w:rFonts w:ascii="TH SarabunPSK" w:hAnsi="TH SarabunPSK" w:cs="TH SarabunPSK"/>
          <w:sz w:val="32"/>
          <w:szCs w:val="32"/>
        </w:rPr>
        <w:sym w:font="Symbol" w:char="F0B4"/>
      </w:r>
      <w:r w:rsidRPr="00D9740A">
        <w:rPr>
          <w:rFonts w:ascii="TH SarabunPSK" w:hAnsi="TH SarabunPSK" w:cs="TH SarabunPSK"/>
          <w:sz w:val="32"/>
          <w:szCs w:val="32"/>
        </w:rPr>
        <w:t>10</w:t>
      </w:r>
      <w:r w:rsidRPr="00D9740A">
        <w:rPr>
          <w:rFonts w:ascii="TH SarabunPSK" w:hAnsi="TH SarabunPSK" w:cs="TH SarabunPSK"/>
          <w:sz w:val="32"/>
          <w:szCs w:val="32"/>
          <w:vertAlign w:val="superscript"/>
        </w:rPr>
        <w:t>-9</w:t>
      </w:r>
    </w:p>
    <w:p w14:paraId="7375D7E7" w14:textId="77777777" w:rsidR="00176962" w:rsidRPr="00D9740A" w:rsidRDefault="00D9798A" w:rsidP="00176962">
      <w:pPr>
        <w:rPr>
          <w:rFonts w:ascii="TH SarabunPSK" w:hAnsi="TH SarabunPSK" w:cs="TH SarabunPSK"/>
          <w:sz w:val="32"/>
          <w:szCs w:val="32"/>
          <w:cs/>
        </w:rPr>
      </w:pPr>
      <w:r w:rsidRPr="00D9740A">
        <w:rPr>
          <w:rFonts w:ascii="TH SarabunPSK" w:hAnsi="TH SarabunPSK" w:cs="TH SarabunPSK" w:hint="cs"/>
          <w:sz w:val="32"/>
          <w:szCs w:val="32"/>
          <w:cs/>
        </w:rPr>
        <w:tab/>
      </w:r>
      <w:r w:rsidR="00176962" w:rsidRPr="00D9740A">
        <w:rPr>
          <w:rFonts w:ascii="TH SarabunPSK" w:hAnsi="TH SarabunPSK" w:cs="TH SarabunPSK" w:hint="cs"/>
          <w:sz w:val="32"/>
          <w:szCs w:val="32"/>
          <w:cs/>
        </w:rPr>
        <w:t xml:space="preserve">ดังนั้น </w:t>
      </w:r>
      <w:r w:rsidRPr="00D9740A">
        <w:rPr>
          <w:rFonts w:ascii="TH SarabunPSK" w:hAnsi="TH SarabunPSK" w:cs="TH SarabunPSK" w:hint="cs"/>
          <w:sz w:val="32"/>
          <w:szCs w:val="32"/>
          <w:cs/>
        </w:rPr>
        <w:t xml:space="preserve">ความเข้มข้นโดยประมาณของไฮโดรเจนไอออนในสารละลายชนิดนี้มีค่าเท่ากับ </w:t>
      </w:r>
      <w:r w:rsidRPr="00D9740A">
        <w:rPr>
          <w:rFonts w:ascii="TH SarabunPSK" w:hAnsi="TH SarabunPSK" w:cs="TH SarabunPSK"/>
          <w:sz w:val="32"/>
          <w:szCs w:val="32"/>
        </w:rPr>
        <w:t>5.62</w:t>
      </w:r>
      <w:r w:rsidRPr="00D9740A">
        <w:rPr>
          <w:rFonts w:ascii="TH SarabunPSK" w:hAnsi="TH SarabunPSK" w:cs="TH SarabunPSK"/>
          <w:sz w:val="32"/>
          <w:szCs w:val="32"/>
        </w:rPr>
        <w:sym w:font="Symbol" w:char="F0B4"/>
      </w:r>
      <w:r w:rsidRPr="00D9740A">
        <w:rPr>
          <w:rFonts w:ascii="TH SarabunPSK" w:hAnsi="TH SarabunPSK" w:cs="TH SarabunPSK"/>
          <w:sz w:val="32"/>
          <w:szCs w:val="32"/>
        </w:rPr>
        <w:t>10</w:t>
      </w:r>
      <w:r w:rsidRPr="00D9740A">
        <w:rPr>
          <w:rFonts w:ascii="TH SarabunPSK" w:hAnsi="TH SarabunPSK" w:cs="TH SarabunPSK"/>
          <w:sz w:val="32"/>
          <w:szCs w:val="32"/>
          <w:vertAlign w:val="superscript"/>
        </w:rPr>
        <w:t>-9</w:t>
      </w:r>
      <w:r w:rsidRPr="00D9740A">
        <w:rPr>
          <w:rFonts w:ascii="TH SarabunPSK" w:hAnsi="TH SarabunPSK" w:cs="TH SarabunPSK" w:hint="cs"/>
          <w:sz w:val="32"/>
          <w:szCs w:val="32"/>
          <w:vertAlign w:val="superscript"/>
          <w:cs/>
        </w:rPr>
        <w:t xml:space="preserve"> </w:t>
      </w:r>
      <w:r w:rsidRPr="00D9740A">
        <w:rPr>
          <w:rFonts w:ascii="TH SarabunPSK" w:hAnsi="TH SarabunPSK" w:cs="TH SarabunPSK" w:hint="cs"/>
          <w:sz w:val="32"/>
          <w:szCs w:val="32"/>
          <w:cs/>
        </w:rPr>
        <w:t xml:space="preserve"> โมลต่อลิตร</w:t>
      </w:r>
      <w:r w:rsidRPr="00D9740A">
        <w:rPr>
          <w:rFonts w:ascii="TH SarabunPSK" w:hAnsi="TH SarabunPSK" w:cs="TH SarabunPSK" w:hint="cs"/>
          <w:sz w:val="32"/>
          <w:szCs w:val="32"/>
          <w:vertAlign w:val="superscript"/>
          <w:cs/>
        </w:rPr>
        <w:t xml:space="preserve"> </w:t>
      </w:r>
    </w:p>
    <w:p w14:paraId="0AE8AFAF" w14:textId="77777777" w:rsidR="00176962" w:rsidRDefault="00176962" w:rsidP="00176962">
      <w:pPr>
        <w:ind w:left="426"/>
        <w:rPr>
          <w:rFonts w:ascii="TH SarabunPSK" w:hAnsi="TH SarabunPSK" w:cs="TH SarabunPSK"/>
          <w:sz w:val="32"/>
          <w:szCs w:val="32"/>
        </w:rPr>
      </w:pPr>
    </w:p>
    <w:p w14:paraId="065139B8" w14:textId="77777777" w:rsidR="0020093C" w:rsidRDefault="0020093C" w:rsidP="007C57E8">
      <w:pPr>
        <w:rPr>
          <w:rFonts w:ascii="TH SarabunPSK" w:hAnsi="TH SarabunPSK" w:cs="TH SarabunPSK" w:hint="cs"/>
          <w:sz w:val="32"/>
          <w:szCs w:val="32"/>
        </w:rPr>
      </w:pPr>
    </w:p>
    <w:sectPr w:rsidR="0020093C" w:rsidSect="00B103EF">
      <w:footerReference w:type="default" r:id="rId59"/>
      <w:pgSz w:w="11906" w:h="16838" w:code="9"/>
      <w:pgMar w:top="1134" w:right="1418" w:bottom="1134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671ED" w14:textId="77777777" w:rsidR="00EC7835" w:rsidRDefault="00EC7835" w:rsidP="00947E8C">
      <w:r>
        <w:separator/>
      </w:r>
    </w:p>
  </w:endnote>
  <w:endnote w:type="continuationSeparator" w:id="0">
    <w:p w14:paraId="2EB45764" w14:textId="77777777" w:rsidR="00EC7835" w:rsidRDefault="00EC7835" w:rsidP="00947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40327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5250E9" w14:textId="77777777" w:rsidR="0020093C" w:rsidRDefault="002009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3D1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4F6D935" w14:textId="77777777" w:rsidR="00224AF4" w:rsidRDefault="00224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35F0D" w14:textId="77777777" w:rsidR="00EC7835" w:rsidRDefault="00EC7835" w:rsidP="00947E8C">
      <w:r>
        <w:separator/>
      </w:r>
    </w:p>
  </w:footnote>
  <w:footnote w:type="continuationSeparator" w:id="0">
    <w:p w14:paraId="324BD38E" w14:textId="77777777" w:rsidR="00EC7835" w:rsidRDefault="00EC7835" w:rsidP="00947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53EF0"/>
    <w:multiLevelType w:val="hybridMultilevel"/>
    <w:tmpl w:val="D1E03F70"/>
    <w:lvl w:ilvl="0" w:tplc="BAFE36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071F0"/>
    <w:multiLevelType w:val="hybridMultilevel"/>
    <w:tmpl w:val="CE6C9E40"/>
    <w:lvl w:ilvl="0" w:tplc="B92204A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29E37D9"/>
    <w:multiLevelType w:val="multilevel"/>
    <w:tmpl w:val="8C1A5A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36"/>
      </w:rPr>
    </w:lvl>
    <w:lvl w:ilvl="1">
      <w:start w:val="3"/>
      <w:numFmt w:val="decimal"/>
      <w:lvlText w:val="%1.%2"/>
      <w:lvlJc w:val="left"/>
      <w:pPr>
        <w:ind w:left="1500" w:hanging="360"/>
      </w:pPr>
      <w:rPr>
        <w:rFonts w:hint="default"/>
        <w:sz w:val="36"/>
      </w:rPr>
    </w:lvl>
    <w:lvl w:ilvl="2">
      <w:start w:val="1"/>
      <w:numFmt w:val="decimal"/>
      <w:lvlText w:val="%1.%2.%3"/>
      <w:lvlJc w:val="left"/>
      <w:pPr>
        <w:ind w:left="2640" w:hanging="360"/>
      </w:pPr>
      <w:rPr>
        <w:rFonts w:hint="default"/>
        <w:sz w:val="36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  <w:sz w:val="36"/>
      </w:rPr>
    </w:lvl>
    <w:lvl w:ilvl="4">
      <w:start w:val="1"/>
      <w:numFmt w:val="decimal"/>
      <w:lvlText w:val="%1.%2.%3.%4.%5"/>
      <w:lvlJc w:val="left"/>
      <w:pPr>
        <w:ind w:left="5280" w:hanging="720"/>
      </w:pPr>
      <w:rPr>
        <w:rFonts w:hint="default"/>
        <w:sz w:val="36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  <w:sz w:val="36"/>
      </w:rPr>
    </w:lvl>
    <w:lvl w:ilvl="6">
      <w:start w:val="1"/>
      <w:numFmt w:val="decimal"/>
      <w:lvlText w:val="%1.%2.%3.%4.%5.%6.%7"/>
      <w:lvlJc w:val="left"/>
      <w:pPr>
        <w:ind w:left="7920" w:hanging="1080"/>
      </w:pPr>
      <w:rPr>
        <w:rFonts w:hint="default"/>
        <w:sz w:val="36"/>
      </w:rPr>
    </w:lvl>
    <w:lvl w:ilvl="7">
      <w:start w:val="1"/>
      <w:numFmt w:val="decimal"/>
      <w:lvlText w:val="%1.%2.%3.%4.%5.%6.%7.%8"/>
      <w:lvlJc w:val="left"/>
      <w:pPr>
        <w:ind w:left="9060" w:hanging="1080"/>
      </w:pPr>
      <w:rPr>
        <w:rFonts w:hint="default"/>
        <w:sz w:val="36"/>
      </w:rPr>
    </w:lvl>
    <w:lvl w:ilvl="8">
      <w:start w:val="1"/>
      <w:numFmt w:val="decimal"/>
      <w:lvlText w:val="%1.%2.%3.%4.%5.%6.%7.%8.%9"/>
      <w:lvlJc w:val="left"/>
      <w:pPr>
        <w:ind w:left="10560" w:hanging="1440"/>
      </w:pPr>
      <w:rPr>
        <w:rFonts w:hint="default"/>
        <w:sz w:val="36"/>
      </w:rPr>
    </w:lvl>
  </w:abstractNum>
  <w:abstractNum w:abstractNumId="4" w15:restartNumberingAfterBreak="0">
    <w:nsid w:val="2360402E"/>
    <w:multiLevelType w:val="hybridMultilevel"/>
    <w:tmpl w:val="E092C0A4"/>
    <w:lvl w:ilvl="0" w:tplc="DBACFD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lang w:bidi="th-TH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B2166A"/>
    <w:multiLevelType w:val="hybridMultilevel"/>
    <w:tmpl w:val="45507DE0"/>
    <w:lvl w:ilvl="0" w:tplc="7A3814D8">
      <w:start w:val="1"/>
      <w:numFmt w:val="decimal"/>
      <w:lvlText w:val="%1."/>
      <w:lvlJc w:val="left"/>
      <w:pPr>
        <w:ind w:left="1080" w:hanging="360"/>
      </w:pPr>
      <w:rPr>
        <w:rFonts w:ascii="Angsana New" w:hAnsi="Angsana New" w:cs="Angsana New" w:hint="default"/>
        <w:sz w:val="32"/>
        <w:szCs w:val="32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8175EB"/>
    <w:multiLevelType w:val="hybridMultilevel"/>
    <w:tmpl w:val="8C566678"/>
    <w:lvl w:ilvl="0" w:tplc="195676AE">
      <w:start w:val="1"/>
      <w:numFmt w:val="decimal"/>
      <w:lvlText w:val="%1."/>
      <w:lvlJc w:val="left"/>
      <w:pPr>
        <w:ind w:left="2160" w:hanging="360"/>
      </w:pPr>
      <w:rPr>
        <w:rFonts w:asciiTheme="majorBidi" w:hAnsiTheme="majorBidi" w:cstheme="majorBidi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C2251B7"/>
    <w:multiLevelType w:val="multilevel"/>
    <w:tmpl w:val="F732E53C"/>
    <w:lvl w:ilvl="0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8" w15:restartNumberingAfterBreak="0">
    <w:nsid w:val="2EB16C96"/>
    <w:multiLevelType w:val="hybridMultilevel"/>
    <w:tmpl w:val="4D705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D20E5"/>
    <w:multiLevelType w:val="multilevel"/>
    <w:tmpl w:val="D2D49D0E"/>
    <w:lvl w:ilvl="0">
      <w:start w:val="1"/>
      <w:numFmt w:val="decimal"/>
      <w:lvlText w:val="%1."/>
      <w:lvlJc w:val="left"/>
      <w:pPr>
        <w:ind w:left="3573" w:hanging="360"/>
      </w:pPr>
      <w:rPr>
        <w:rFonts w:hint="default"/>
        <w:b w:val="0"/>
        <w:bCs w:val="0"/>
        <w:color w:val="auto"/>
        <w:lang w:bidi="th-TH"/>
      </w:rPr>
    </w:lvl>
    <w:lvl w:ilvl="1">
      <w:start w:val="1"/>
      <w:numFmt w:val="decimal"/>
      <w:lvlText w:val="%1.%2."/>
      <w:lvlJc w:val="left"/>
      <w:pPr>
        <w:ind w:left="400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4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5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3" w:hanging="1440"/>
      </w:pPr>
      <w:rPr>
        <w:rFonts w:hint="default"/>
      </w:rPr>
    </w:lvl>
  </w:abstractNum>
  <w:abstractNum w:abstractNumId="10" w15:restartNumberingAfterBreak="0">
    <w:nsid w:val="36C0241D"/>
    <w:multiLevelType w:val="hybridMultilevel"/>
    <w:tmpl w:val="467C7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06302"/>
    <w:multiLevelType w:val="hybridMultilevel"/>
    <w:tmpl w:val="0CBE3B68"/>
    <w:lvl w:ilvl="0" w:tplc="7010ACF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5671E7"/>
    <w:multiLevelType w:val="hybridMultilevel"/>
    <w:tmpl w:val="77AC737C"/>
    <w:lvl w:ilvl="0" w:tplc="BC4403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3B12FAC"/>
    <w:multiLevelType w:val="hybridMultilevel"/>
    <w:tmpl w:val="F4D63E12"/>
    <w:lvl w:ilvl="0" w:tplc="12C8E16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30184"/>
    <w:multiLevelType w:val="hybridMultilevel"/>
    <w:tmpl w:val="467C72E4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F7080C"/>
    <w:multiLevelType w:val="hybridMultilevel"/>
    <w:tmpl w:val="B8B80DDA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D45F2"/>
    <w:multiLevelType w:val="hybridMultilevel"/>
    <w:tmpl w:val="D0226942"/>
    <w:lvl w:ilvl="0" w:tplc="E4E01E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1AD6D45"/>
    <w:multiLevelType w:val="hybridMultilevel"/>
    <w:tmpl w:val="9BCEB348"/>
    <w:lvl w:ilvl="0" w:tplc="48D8D75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1BD5E93"/>
    <w:multiLevelType w:val="hybridMultilevel"/>
    <w:tmpl w:val="E618CBC6"/>
    <w:lvl w:ilvl="0" w:tplc="CFFA2C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B136C1"/>
    <w:multiLevelType w:val="hybridMultilevel"/>
    <w:tmpl w:val="467C7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1429A6"/>
    <w:multiLevelType w:val="hybridMultilevel"/>
    <w:tmpl w:val="C6D46DC8"/>
    <w:lvl w:ilvl="0" w:tplc="010ED5FC">
      <w:start w:val="2"/>
      <w:numFmt w:val="bullet"/>
      <w:lvlText w:val="-"/>
      <w:lvlJc w:val="left"/>
      <w:pPr>
        <w:ind w:left="15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6C7F1B8A"/>
    <w:multiLevelType w:val="hybridMultilevel"/>
    <w:tmpl w:val="C24203E2"/>
    <w:lvl w:ilvl="0" w:tplc="52A4F3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7D02099E"/>
    <w:multiLevelType w:val="hybridMultilevel"/>
    <w:tmpl w:val="58E6C79C"/>
    <w:lvl w:ilvl="0" w:tplc="59A6C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16"/>
  </w:num>
  <w:num w:numId="4">
    <w:abstractNumId w:val="4"/>
  </w:num>
  <w:num w:numId="5">
    <w:abstractNumId w:val="14"/>
  </w:num>
  <w:num w:numId="6">
    <w:abstractNumId w:val="3"/>
  </w:num>
  <w:num w:numId="7">
    <w:abstractNumId w:val="20"/>
  </w:num>
  <w:num w:numId="8">
    <w:abstractNumId w:val="10"/>
  </w:num>
  <w:num w:numId="9">
    <w:abstractNumId w:val="21"/>
  </w:num>
  <w:num w:numId="10">
    <w:abstractNumId w:val="0"/>
  </w:num>
  <w:num w:numId="11">
    <w:abstractNumId w:val="6"/>
  </w:num>
  <w:num w:numId="12">
    <w:abstractNumId w:val="22"/>
  </w:num>
  <w:num w:numId="13">
    <w:abstractNumId w:val="17"/>
  </w:num>
  <w:num w:numId="14">
    <w:abstractNumId w:val="5"/>
  </w:num>
  <w:num w:numId="15">
    <w:abstractNumId w:val="23"/>
  </w:num>
  <w:num w:numId="16">
    <w:abstractNumId w:val="18"/>
  </w:num>
  <w:num w:numId="17">
    <w:abstractNumId w:val="12"/>
  </w:num>
  <w:num w:numId="18">
    <w:abstractNumId w:val="2"/>
  </w:num>
  <w:num w:numId="19">
    <w:abstractNumId w:val="11"/>
  </w:num>
  <w:num w:numId="20">
    <w:abstractNumId w:val="8"/>
  </w:num>
  <w:num w:numId="21">
    <w:abstractNumId w:val="1"/>
  </w:num>
  <w:num w:numId="22">
    <w:abstractNumId w:val="15"/>
    <w:lvlOverride w:ilvl="0">
      <w:lvl w:ilvl="0">
        <w:numFmt w:val="decimal"/>
        <w:lvlText w:val="%1."/>
        <w:lvlJc w:val="left"/>
      </w:lvl>
    </w:lvlOverride>
  </w:num>
  <w:num w:numId="23">
    <w:abstractNumId w:val="15"/>
    <w:lvlOverride w:ilvl="0">
      <w:lvl w:ilvl="0">
        <w:numFmt w:val="decimal"/>
        <w:lvlText w:val="%1."/>
        <w:lvlJc w:val="left"/>
      </w:lvl>
    </w:lvlOverride>
  </w:num>
  <w:num w:numId="24">
    <w:abstractNumId w:val="15"/>
    <w:lvlOverride w:ilvl="0">
      <w:lvl w:ilvl="0">
        <w:numFmt w:val="decimal"/>
        <w:lvlText w:val="%1."/>
        <w:lvlJc w:val="left"/>
      </w:lvl>
    </w:lvlOverride>
  </w:num>
  <w:num w:numId="25">
    <w:abstractNumId w:val="19"/>
  </w:num>
  <w:num w:numId="26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8C4"/>
    <w:rsid w:val="00001BB9"/>
    <w:rsid w:val="0000280D"/>
    <w:rsid w:val="00002824"/>
    <w:rsid w:val="00010E5E"/>
    <w:rsid w:val="00013E6B"/>
    <w:rsid w:val="00014C55"/>
    <w:rsid w:val="000204D4"/>
    <w:rsid w:val="00020681"/>
    <w:rsid w:val="00020FD4"/>
    <w:rsid w:val="00024E32"/>
    <w:rsid w:val="000250F9"/>
    <w:rsid w:val="00030958"/>
    <w:rsid w:val="0003166D"/>
    <w:rsid w:val="00031BB7"/>
    <w:rsid w:val="000347D9"/>
    <w:rsid w:val="00034927"/>
    <w:rsid w:val="00036800"/>
    <w:rsid w:val="00037092"/>
    <w:rsid w:val="00037A3B"/>
    <w:rsid w:val="00040FEB"/>
    <w:rsid w:val="000415A0"/>
    <w:rsid w:val="00041F49"/>
    <w:rsid w:val="00042A52"/>
    <w:rsid w:val="000440C5"/>
    <w:rsid w:val="00046F22"/>
    <w:rsid w:val="00047EAB"/>
    <w:rsid w:val="00051A61"/>
    <w:rsid w:val="00055A69"/>
    <w:rsid w:val="00063FC8"/>
    <w:rsid w:val="00072409"/>
    <w:rsid w:val="00076138"/>
    <w:rsid w:val="00084484"/>
    <w:rsid w:val="00084757"/>
    <w:rsid w:val="00084EF8"/>
    <w:rsid w:val="00085450"/>
    <w:rsid w:val="0008672C"/>
    <w:rsid w:val="00090A70"/>
    <w:rsid w:val="0009102C"/>
    <w:rsid w:val="00091236"/>
    <w:rsid w:val="000918B1"/>
    <w:rsid w:val="00095EE4"/>
    <w:rsid w:val="000A4754"/>
    <w:rsid w:val="000A5319"/>
    <w:rsid w:val="000A5432"/>
    <w:rsid w:val="000A6580"/>
    <w:rsid w:val="000A7033"/>
    <w:rsid w:val="000A75EB"/>
    <w:rsid w:val="000B0BCC"/>
    <w:rsid w:val="000B2649"/>
    <w:rsid w:val="000C13FE"/>
    <w:rsid w:val="000C1460"/>
    <w:rsid w:val="000C281F"/>
    <w:rsid w:val="000C30AE"/>
    <w:rsid w:val="000D2CE5"/>
    <w:rsid w:val="000D4CE4"/>
    <w:rsid w:val="000E5B96"/>
    <w:rsid w:val="000E73EC"/>
    <w:rsid w:val="000F2BDA"/>
    <w:rsid w:val="000F4535"/>
    <w:rsid w:val="000F45B3"/>
    <w:rsid w:val="000F7BE5"/>
    <w:rsid w:val="000F7D6F"/>
    <w:rsid w:val="001045CD"/>
    <w:rsid w:val="00105A76"/>
    <w:rsid w:val="00107D8A"/>
    <w:rsid w:val="00110377"/>
    <w:rsid w:val="00112B66"/>
    <w:rsid w:val="00113FCF"/>
    <w:rsid w:val="001166FE"/>
    <w:rsid w:val="00120929"/>
    <w:rsid w:val="00125224"/>
    <w:rsid w:val="00130175"/>
    <w:rsid w:val="00131B69"/>
    <w:rsid w:val="00131C75"/>
    <w:rsid w:val="00133881"/>
    <w:rsid w:val="00137FA4"/>
    <w:rsid w:val="00156787"/>
    <w:rsid w:val="00156BF6"/>
    <w:rsid w:val="00163B6C"/>
    <w:rsid w:val="0016643B"/>
    <w:rsid w:val="00176962"/>
    <w:rsid w:val="00184824"/>
    <w:rsid w:val="001902F2"/>
    <w:rsid w:val="00190AB5"/>
    <w:rsid w:val="00191191"/>
    <w:rsid w:val="00191BEB"/>
    <w:rsid w:val="00193364"/>
    <w:rsid w:val="00193B91"/>
    <w:rsid w:val="00194F89"/>
    <w:rsid w:val="001953FD"/>
    <w:rsid w:val="001A07E6"/>
    <w:rsid w:val="001A12C0"/>
    <w:rsid w:val="001A282B"/>
    <w:rsid w:val="001A3A41"/>
    <w:rsid w:val="001A567C"/>
    <w:rsid w:val="001A5CEF"/>
    <w:rsid w:val="001A7DD8"/>
    <w:rsid w:val="001A7F63"/>
    <w:rsid w:val="001B1E57"/>
    <w:rsid w:val="001B219E"/>
    <w:rsid w:val="001B259A"/>
    <w:rsid w:val="001B25AE"/>
    <w:rsid w:val="001B4DF1"/>
    <w:rsid w:val="001B6175"/>
    <w:rsid w:val="001B63BA"/>
    <w:rsid w:val="001C16E5"/>
    <w:rsid w:val="001C3CEF"/>
    <w:rsid w:val="001C40BC"/>
    <w:rsid w:val="001C666C"/>
    <w:rsid w:val="001D29AB"/>
    <w:rsid w:val="001D6427"/>
    <w:rsid w:val="001D7A90"/>
    <w:rsid w:val="001E00DB"/>
    <w:rsid w:val="001E0923"/>
    <w:rsid w:val="001E0BDE"/>
    <w:rsid w:val="001E3590"/>
    <w:rsid w:val="001E4550"/>
    <w:rsid w:val="001E4717"/>
    <w:rsid w:val="001E5CF2"/>
    <w:rsid w:val="001F1D39"/>
    <w:rsid w:val="001F287E"/>
    <w:rsid w:val="001F4606"/>
    <w:rsid w:val="0020093C"/>
    <w:rsid w:val="0020118B"/>
    <w:rsid w:val="002039DB"/>
    <w:rsid w:val="0020441A"/>
    <w:rsid w:val="00204C7A"/>
    <w:rsid w:val="00205A6B"/>
    <w:rsid w:val="00205BA4"/>
    <w:rsid w:val="002067D4"/>
    <w:rsid w:val="00210853"/>
    <w:rsid w:val="0021744B"/>
    <w:rsid w:val="00222A4E"/>
    <w:rsid w:val="00224AF4"/>
    <w:rsid w:val="0022569C"/>
    <w:rsid w:val="002367D8"/>
    <w:rsid w:val="00237D82"/>
    <w:rsid w:val="00242F51"/>
    <w:rsid w:val="00244B1F"/>
    <w:rsid w:val="00247A94"/>
    <w:rsid w:val="00250636"/>
    <w:rsid w:val="00251E0E"/>
    <w:rsid w:val="0025678E"/>
    <w:rsid w:val="00257876"/>
    <w:rsid w:val="00260074"/>
    <w:rsid w:val="00260E27"/>
    <w:rsid w:val="0026478D"/>
    <w:rsid w:val="0026681C"/>
    <w:rsid w:val="002748ED"/>
    <w:rsid w:val="0027560F"/>
    <w:rsid w:val="00280446"/>
    <w:rsid w:val="00281C07"/>
    <w:rsid w:val="0028316E"/>
    <w:rsid w:val="00283A9A"/>
    <w:rsid w:val="00285EA4"/>
    <w:rsid w:val="00287769"/>
    <w:rsid w:val="002901D9"/>
    <w:rsid w:val="002931E5"/>
    <w:rsid w:val="002939CF"/>
    <w:rsid w:val="00295082"/>
    <w:rsid w:val="00295B8B"/>
    <w:rsid w:val="00296403"/>
    <w:rsid w:val="002A02B7"/>
    <w:rsid w:val="002A0D4A"/>
    <w:rsid w:val="002A0EC6"/>
    <w:rsid w:val="002A6123"/>
    <w:rsid w:val="002B0489"/>
    <w:rsid w:val="002B1729"/>
    <w:rsid w:val="002B2989"/>
    <w:rsid w:val="002B32D0"/>
    <w:rsid w:val="002C1EF8"/>
    <w:rsid w:val="002C63AB"/>
    <w:rsid w:val="002D04FA"/>
    <w:rsid w:val="002D1760"/>
    <w:rsid w:val="002D58FE"/>
    <w:rsid w:val="002D6965"/>
    <w:rsid w:val="002D7A93"/>
    <w:rsid w:val="002E0741"/>
    <w:rsid w:val="002F2399"/>
    <w:rsid w:val="002F3235"/>
    <w:rsid w:val="002F40B1"/>
    <w:rsid w:val="002F6575"/>
    <w:rsid w:val="00303C9F"/>
    <w:rsid w:val="00311205"/>
    <w:rsid w:val="00312EC8"/>
    <w:rsid w:val="00313609"/>
    <w:rsid w:val="00313C1A"/>
    <w:rsid w:val="003157DB"/>
    <w:rsid w:val="003173DA"/>
    <w:rsid w:val="00317636"/>
    <w:rsid w:val="003248B0"/>
    <w:rsid w:val="00325748"/>
    <w:rsid w:val="00325E9E"/>
    <w:rsid w:val="00335CCA"/>
    <w:rsid w:val="003361A1"/>
    <w:rsid w:val="00337767"/>
    <w:rsid w:val="00342C29"/>
    <w:rsid w:val="00346195"/>
    <w:rsid w:val="00346F0A"/>
    <w:rsid w:val="00347278"/>
    <w:rsid w:val="003478ED"/>
    <w:rsid w:val="00351A3C"/>
    <w:rsid w:val="00360105"/>
    <w:rsid w:val="003602B0"/>
    <w:rsid w:val="00360FAE"/>
    <w:rsid w:val="0036220C"/>
    <w:rsid w:val="0036793E"/>
    <w:rsid w:val="003704F6"/>
    <w:rsid w:val="00371FC8"/>
    <w:rsid w:val="003729D9"/>
    <w:rsid w:val="003748E3"/>
    <w:rsid w:val="003769F7"/>
    <w:rsid w:val="00377B6A"/>
    <w:rsid w:val="003817AC"/>
    <w:rsid w:val="003818BE"/>
    <w:rsid w:val="00383117"/>
    <w:rsid w:val="003906F7"/>
    <w:rsid w:val="003919DA"/>
    <w:rsid w:val="00391F42"/>
    <w:rsid w:val="003954A0"/>
    <w:rsid w:val="003A011F"/>
    <w:rsid w:val="003A18C8"/>
    <w:rsid w:val="003A4F9C"/>
    <w:rsid w:val="003A565D"/>
    <w:rsid w:val="003A5AA4"/>
    <w:rsid w:val="003A7340"/>
    <w:rsid w:val="003B06D4"/>
    <w:rsid w:val="003B136D"/>
    <w:rsid w:val="003B3069"/>
    <w:rsid w:val="003B3BBA"/>
    <w:rsid w:val="003B3DD0"/>
    <w:rsid w:val="003B5C97"/>
    <w:rsid w:val="003B6D45"/>
    <w:rsid w:val="003C250D"/>
    <w:rsid w:val="003C6268"/>
    <w:rsid w:val="003C781A"/>
    <w:rsid w:val="003D00A0"/>
    <w:rsid w:val="003D2865"/>
    <w:rsid w:val="003E1DE1"/>
    <w:rsid w:val="003E2D50"/>
    <w:rsid w:val="003E4D26"/>
    <w:rsid w:val="003F7335"/>
    <w:rsid w:val="00403D1C"/>
    <w:rsid w:val="00407D4C"/>
    <w:rsid w:val="00410351"/>
    <w:rsid w:val="00416BFA"/>
    <w:rsid w:val="0042288E"/>
    <w:rsid w:val="004265CE"/>
    <w:rsid w:val="00430199"/>
    <w:rsid w:val="00430C19"/>
    <w:rsid w:val="00435605"/>
    <w:rsid w:val="00441038"/>
    <w:rsid w:val="00443DEC"/>
    <w:rsid w:val="004515FB"/>
    <w:rsid w:val="0045192E"/>
    <w:rsid w:val="00451BDD"/>
    <w:rsid w:val="00453B33"/>
    <w:rsid w:val="004540D6"/>
    <w:rsid w:val="0045411D"/>
    <w:rsid w:val="00455432"/>
    <w:rsid w:val="00455F06"/>
    <w:rsid w:val="004604F8"/>
    <w:rsid w:val="00461D2F"/>
    <w:rsid w:val="00463E99"/>
    <w:rsid w:val="00464577"/>
    <w:rsid w:val="00464FE8"/>
    <w:rsid w:val="00466C56"/>
    <w:rsid w:val="00466F5F"/>
    <w:rsid w:val="00467B5E"/>
    <w:rsid w:val="00467D0D"/>
    <w:rsid w:val="00472966"/>
    <w:rsid w:val="00477F43"/>
    <w:rsid w:val="0048010F"/>
    <w:rsid w:val="0048066E"/>
    <w:rsid w:val="00485574"/>
    <w:rsid w:val="004866E3"/>
    <w:rsid w:val="00491B22"/>
    <w:rsid w:val="00494919"/>
    <w:rsid w:val="00494D31"/>
    <w:rsid w:val="00496379"/>
    <w:rsid w:val="0049791F"/>
    <w:rsid w:val="004A1A3F"/>
    <w:rsid w:val="004A322A"/>
    <w:rsid w:val="004A6DD6"/>
    <w:rsid w:val="004B2CD1"/>
    <w:rsid w:val="004C08E9"/>
    <w:rsid w:val="004C206C"/>
    <w:rsid w:val="004C3D70"/>
    <w:rsid w:val="004D0FEB"/>
    <w:rsid w:val="004D2351"/>
    <w:rsid w:val="004D42A3"/>
    <w:rsid w:val="004D6504"/>
    <w:rsid w:val="004D77C8"/>
    <w:rsid w:val="004E1D7A"/>
    <w:rsid w:val="004E3B54"/>
    <w:rsid w:val="004E4B8C"/>
    <w:rsid w:val="004E605C"/>
    <w:rsid w:val="004E6D87"/>
    <w:rsid w:val="004E6D98"/>
    <w:rsid w:val="004F658C"/>
    <w:rsid w:val="004F68E6"/>
    <w:rsid w:val="004F6E10"/>
    <w:rsid w:val="005024D9"/>
    <w:rsid w:val="00503D7E"/>
    <w:rsid w:val="00504D56"/>
    <w:rsid w:val="005056B6"/>
    <w:rsid w:val="00510FAB"/>
    <w:rsid w:val="00515906"/>
    <w:rsid w:val="005211CF"/>
    <w:rsid w:val="00522171"/>
    <w:rsid w:val="00522F84"/>
    <w:rsid w:val="005234A9"/>
    <w:rsid w:val="0052675F"/>
    <w:rsid w:val="00527935"/>
    <w:rsid w:val="00534083"/>
    <w:rsid w:val="00541D90"/>
    <w:rsid w:val="005420CE"/>
    <w:rsid w:val="00544D4A"/>
    <w:rsid w:val="005514B2"/>
    <w:rsid w:val="005608E3"/>
    <w:rsid w:val="00564401"/>
    <w:rsid w:val="00567BF5"/>
    <w:rsid w:val="005735EF"/>
    <w:rsid w:val="005740C3"/>
    <w:rsid w:val="005836DB"/>
    <w:rsid w:val="00590C62"/>
    <w:rsid w:val="00591F41"/>
    <w:rsid w:val="00594EF7"/>
    <w:rsid w:val="00596679"/>
    <w:rsid w:val="00596E53"/>
    <w:rsid w:val="00597500"/>
    <w:rsid w:val="005A2A6A"/>
    <w:rsid w:val="005A3519"/>
    <w:rsid w:val="005A6707"/>
    <w:rsid w:val="005A75C4"/>
    <w:rsid w:val="005A77CB"/>
    <w:rsid w:val="005B120B"/>
    <w:rsid w:val="005B1679"/>
    <w:rsid w:val="005B371A"/>
    <w:rsid w:val="005B3DB2"/>
    <w:rsid w:val="005B4AF8"/>
    <w:rsid w:val="005C4CB2"/>
    <w:rsid w:val="005C71FC"/>
    <w:rsid w:val="005D51B8"/>
    <w:rsid w:val="005D6D41"/>
    <w:rsid w:val="005D6D64"/>
    <w:rsid w:val="005E0F54"/>
    <w:rsid w:val="005E1D1A"/>
    <w:rsid w:val="005E79C6"/>
    <w:rsid w:val="005F7797"/>
    <w:rsid w:val="00607A24"/>
    <w:rsid w:val="00613794"/>
    <w:rsid w:val="00614C23"/>
    <w:rsid w:val="0061533D"/>
    <w:rsid w:val="006176E9"/>
    <w:rsid w:val="0061792C"/>
    <w:rsid w:val="00622A86"/>
    <w:rsid w:val="00622A9A"/>
    <w:rsid w:val="00624A66"/>
    <w:rsid w:val="00624FBD"/>
    <w:rsid w:val="00626E89"/>
    <w:rsid w:val="0062723D"/>
    <w:rsid w:val="00640C41"/>
    <w:rsid w:val="006473D5"/>
    <w:rsid w:val="0065171F"/>
    <w:rsid w:val="006521B5"/>
    <w:rsid w:val="006525B4"/>
    <w:rsid w:val="006712F3"/>
    <w:rsid w:val="00675F89"/>
    <w:rsid w:val="006774FE"/>
    <w:rsid w:val="00680909"/>
    <w:rsid w:val="006850EE"/>
    <w:rsid w:val="006858F5"/>
    <w:rsid w:val="00685CD1"/>
    <w:rsid w:val="00687CD5"/>
    <w:rsid w:val="00687D25"/>
    <w:rsid w:val="00690CDC"/>
    <w:rsid w:val="00693532"/>
    <w:rsid w:val="00696608"/>
    <w:rsid w:val="00696FF6"/>
    <w:rsid w:val="006B40D1"/>
    <w:rsid w:val="006B6546"/>
    <w:rsid w:val="006C1D12"/>
    <w:rsid w:val="006C2114"/>
    <w:rsid w:val="006C2C22"/>
    <w:rsid w:val="006D3D02"/>
    <w:rsid w:val="006D5108"/>
    <w:rsid w:val="006E1579"/>
    <w:rsid w:val="006E2FD2"/>
    <w:rsid w:val="006E6D6A"/>
    <w:rsid w:val="006F50C0"/>
    <w:rsid w:val="006F61AA"/>
    <w:rsid w:val="006F7148"/>
    <w:rsid w:val="007033CB"/>
    <w:rsid w:val="007074A7"/>
    <w:rsid w:val="00710308"/>
    <w:rsid w:val="007135EF"/>
    <w:rsid w:val="00717562"/>
    <w:rsid w:val="00721722"/>
    <w:rsid w:val="00733D18"/>
    <w:rsid w:val="00736004"/>
    <w:rsid w:val="007406CD"/>
    <w:rsid w:val="007412E0"/>
    <w:rsid w:val="0074350D"/>
    <w:rsid w:val="0074491C"/>
    <w:rsid w:val="00747F2C"/>
    <w:rsid w:val="00752836"/>
    <w:rsid w:val="0075668D"/>
    <w:rsid w:val="00757118"/>
    <w:rsid w:val="00762160"/>
    <w:rsid w:val="00763AC6"/>
    <w:rsid w:val="00770339"/>
    <w:rsid w:val="00775C58"/>
    <w:rsid w:val="00775D61"/>
    <w:rsid w:val="0078038C"/>
    <w:rsid w:val="00780D67"/>
    <w:rsid w:val="007818E7"/>
    <w:rsid w:val="00783EBD"/>
    <w:rsid w:val="00794009"/>
    <w:rsid w:val="007943C2"/>
    <w:rsid w:val="007A1C27"/>
    <w:rsid w:val="007A29F8"/>
    <w:rsid w:val="007A4927"/>
    <w:rsid w:val="007A79CF"/>
    <w:rsid w:val="007B7EA2"/>
    <w:rsid w:val="007C1E08"/>
    <w:rsid w:val="007C2F30"/>
    <w:rsid w:val="007C57E8"/>
    <w:rsid w:val="007D362F"/>
    <w:rsid w:val="007D3695"/>
    <w:rsid w:val="007E3AE5"/>
    <w:rsid w:val="007E54EA"/>
    <w:rsid w:val="007F23EB"/>
    <w:rsid w:val="007F42F8"/>
    <w:rsid w:val="007F5651"/>
    <w:rsid w:val="007F64DB"/>
    <w:rsid w:val="008004D6"/>
    <w:rsid w:val="00802F66"/>
    <w:rsid w:val="00803E22"/>
    <w:rsid w:val="00817F8E"/>
    <w:rsid w:val="0082018D"/>
    <w:rsid w:val="00824200"/>
    <w:rsid w:val="00826980"/>
    <w:rsid w:val="0082735D"/>
    <w:rsid w:val="00827E86"/>
    <w:rsid w:val="00831D9E"/>
    <w:rsid w:val="00833521"/>
    <w:rsid w:val="00834B12"/>
    <w:rsid w:val="00836A2E"/>
    <w:rsid w:val="00837907"/>
    <w:rsid w:val="00841B04"/>
    <w:rsid w:val="00843889"/>
    <w:rsid w:val="00843EC5"/>
    <w:rsid w:val="00845705"/>
    <w:rsid w:val="00845A9F"/>
    <w:rsid w:val="008466AB"/>
    <w:rsid w:val="00846E63"/>
    <w:rsid w:val="00850A23"/>
    <w:rsid w:val="00852E92"/>
    <w:rsid w:val="00854AB5"/>
    <w:rsid w:val="008560B1"/>
    <w:rsid w:val="0085711C"/>
    <w:rsid w:val="00857B77"/>
    <w:rsid w:val="00857E31"/>
    <w:rsid w:val="00860F0E"/>
    <w:rsid w:val="00863CCB"/>
    <w:rsid w:val="00867A9E"/>
    <w:rsid w:val="00873459"/>
    <w:rsid w:val="00873993"/>
    <w:rsid w:val="00873B8A"/>
    <w:rsid w:val="00874D8B"/>
    <w:rsid w:val="00876D4F"/>
    <w:rsid w:val="00880000"/>
    <w:rsid w:val="0088677F"/>
    <w:rsid w:val="0088742F"/>
    <w:rsid w:val="00893125"/>
    <w:rsid w:val="0089337D"/>
    <w:rsid w:val="00895B1E"/>
    <w:rsid w:val="008A103F"/>
    <w:rsid w:val="008A3346"/>
    <w:rsid w:val="008A5DA5"/>
    <w:rsid w:val="008A7DDC"/>
    <w:rsid w:val="008B581E"/>
    <w:rsid w:val="008C5105"/>
    <w:rsid w:val="008C6F1D"/>
    <w:rsid w:val="008C7578"/>
    <w:rsid w:val="008C7775"/>
    <w:rsid w:val="008D4EE7"/>
    <w:rsid w:val="008E077D"/>
    <w:rsid w:val="008E49CC"/>
    <w:rsid w:val="008E67FD"/>
    <w:rsid w:val="008E68B2"/>
    <w:rsid w:val="008F18DF"/>
    <w:rsid w:val="008F4B95"/>
    <w:rsid w:val="008F4DFA"/>
    <w:rsid w:val="008F63AC"/>
    <w:rsid w:val="009001C6"/>
    <w:rsid w:val="00917369"/>
    <w:rsid w:val="0092126D"/>
    <w:rsid w:val="00925184"/>
    <w:rsid w:val="009275C0"/>
    <w:rsid w:val="00927851"/>
    <w:rsid w:val="0093166E"/>
    <w:rsid w:val="00936B1C"/>
    <w:rsid w:val="0094138D"/>
    <w:rsid w:val="00941A79"/>
    <w:rsid w:val="00942613"/>
    <w:rsid w:val="00946095"/>
    <w:rsid w:val="00946957"/>
    <w:rsid w:val="00947E8C"/>
    <w:rsid w:val="0095136D"/>
    <w:rsid w:val="00951858"/>
    <w:rsid w:val="00955653"/>
    <w:rsid w:val="00956061"/>
    <w:rsid w:val="00956B32"/>
    <w:rsid w:val="009572B6"/>
    <w:rsid w:val="00957E1F"/>
    <w:rsid w:val="00960D8E"/>
    <w:rsid w:val="009619C4"/>
    <w:rsid w:val="00962076"/>
    <w:rsid w:val="00962F07"/>
    <w:rsid w:val="0096447F"/>
    <w:rsid w:val="009672E2"/>
    <w:rsid w:val="009714EA"/>
    <w:rsid w:val="00972817"/>
    <w:rsid w:val="00974687"/>
    <w:rsid w:val="00977826"/>
    <w:rsid w:val="00982A50"/>
    <w:rsid w:val="00982BCB"/>
    <w:rsid w:val="00985924"/>
    <w:rsid w:val="0098662D"/>
    <w:rsid w:val="009872E0"/>
    <w:rsid w:val="0099425E"/>
    <w:rsid w:val="00997982"/>
    <w:rsid w:val="009A20CA"/>
    <w:rsid w:val="009A5BA2"/>
    <w:rsid w:val="009A61A2"/>
    <w:rsid w:val="009A6FDD"/>
    <w:rsid w:val="009B70DE"/>
    <w:rsid w:val="009B79F5"/>
    <w:rsid w:val="009C15A3"/>
    <w:rsid w:val="009C5411"/>
    <w:rsid w:val="009D42BD"/>
    <w:rsid w:val="009D44B6"/>
    <w:rsid w:val="009E0158"/>
    <w:rsid w:val="009E1C3D"/>
    <w:rsid w:val="009E277F"/>
    <w:rsid w:val="009E76F1"/>
    <w:rsid w:val="009F2481"/>
    <w:rsid w:val="00A0059E"/>
    <w:rsid w:val="00A01925"/>
    <w:rsid w:val="00A028AA"/>
    <w:rsid w:val="00A02C96"/>
    <w:rsid w:val="00A02FBD"/>
    <w:rsid w:val="00A03052"/>
    <w:rsid w:val="00A03763"/>
    <w:rsid w:val="00A057B8"/>
    <w:rsid w:val="00A10299"/>
    <w:rsid w:val="00A144DE"/>
    <w:rsid w:val="00A14862"/>
    <w:rsid w:val="00A16D95"/>
    <w:rsid w:val="00A21415"/>
    <w:rsid w:val="00A22B14"/>
    <w:rsid w:val="00A234B0"/>
    <w:rsid w:val="00A23B74"/>
    <w:rsid w:val="00A2480D"/>
    <w:rsid w:val="00A323AB"/>
    <w:rsid w:val="00A3378E"/>
    <w:rsid w:val="00A34670"/>
    <w:rsid w:val="00A36FDB"/>
    <w:rsid w:val="00A37CDE"/>
    <w:rsid w:val="00A43AC9"/>
    <w:rsid w:val="00A47506"/>
    <w:rsid w:val="00A605B6"/>
    <w:rsid w:val="00A60668"/>
    <w:rsid w:val="00A60843"/>
    <w:rsid w:val="00A62913"/>
    <w:rsid w:val="00A63597"/>
    <w:rsid w:val="00A66584"/>
    <w:rsid w:val="00A67662"/>
    <w:rsid w:val="00A678DA"/>
    <w:rsid w:val="00A7228B"/>
    <w:rsid w:val="00A76384"/>
    <w:rsid w:val="00A84914"/>
    <w:rsid w:val="00A859E3"/>
    <w:rsid w:val="00A915EC"/>
    <w:rsid w:val="00A9762A"/>
    <w:rsid w:val="00AA24CB"/>
    <w:rsid w:val="00AA44A8"/>
    <w:rsid w:val="00AA4C95"/>
    <w:rsid w:val="00AA567F"/>
    <w:rsid w:val="00AA633E"/>
    <w:rsid w:val="00AB2B3A"/>
    <w:rsid w:val="00AB5F36"/>
    <w:rsid w:val="00AB70D4"/>
    <w:rsid w:val="00AB7924"/>
    <w:rsid w:val="00AB7952"/>
    <w:rsid w:val="00AB7BA6"/>
    <w:rsid w:val="00AC18FB"/>
    <w:rsid w:val="00AC468D"/>
    <w:rsid w:val="00AC584B"/>
    <w:rsid w:val="00AD0595"/>
    <w:rsid w:val="00AD26B7"/>
    <w:rsid w:val="00AD2BEE"/>
    <w:rsid w:val="00AD67EC"/>
    <w:rsid w:val="00AD6CD8"/>
    <w:rsid w:val="00AE48A3"/>
    <w:rsid w:val="00AF1065"/>
    <w:rsid w:val="00AF2072"/>
    <w:rsid w:val="00AF217B"/>
    <w:rsid w:val="00AF23CA"/>
    <w:rsid w:val="00B00FE8"/>
    <w:rsid w:val="00B103EF"/>
    <w:rsid w:val="00B118EB"/>
    <w:rsid w:val="00B12F4A"/>
    <w:rsid w:val="00B15FB8"/>
    <w:rsid w:val="00B17287"/>
    <w:rsid w:val="00B207A4"/>
    <w:rsid w:val="00B220EF"/>
    <w:rsid w:val="00B22FAB"/>
    <w:rsid w:val="00B24E7B"/>
    <w:rsid w:val="00B24FE9"/>
    <w:rsid w:val="00B476B5"/>
    <w:rsid w:val="00B50833"/>
    <w:rsid w:val="00B52A75"/>
    <w:rsid w:val="00B5367F"/>
    <w:rsid w:val="00B537ED"/>
    <w:rsid w:val="00B53AD0"/>
    <w:rsid w:val="00B57877"/>
    <w:rsid w:val="00B63BF7"/>
    <w:rsid w:val="00B66961"/>
    <w:rsid w:val="00B6741F"/>
    <w:rsid w:val="00B70754"/>
    <w:rsid w:val="00B73A8C"/>
    <w:rsid w:val="00B814EF"/>
    <w:rsid w:val="00B83D76"/>
    <w:rsid w:val="00B916FE"/>
    <w:rsid w:val="00BA00B1"/>
    <w:rsid w:val="00BA0D3F"/>
    <w:rsid w:val="00BA1777"/>
    <w:rsid w:val="00BA47F3"/>
    <w:rsid w:val="00BB3A27"/>
    <w:rsid w:val="00BC05FF"/>
    <w:rsid w:val="00BC1B1E"/>
    <w:rsid w:val="00BC1D31"/>
    <w:rsid w:val="00BC5354"/>
    <w:rsid w:val="00BC61DE"/>
    <w:rsid w:val="00BC7ACB"/>
    <w:rsid w:val="00BD16D3"/>
    <w:rsid w:val="00BD6812"/>
    <w:rsid w:val="00BE0A5F"/>
    <w:rsid w:val="00BE18FC"/>
    <w:rsid w:val="00BE537E"/>
    <w:rsid w:val="00BE55D5"/>
    <w:rsid w:val="00BF1618"/>
    <w:rsid w:val="00BF2A66"/>
    <w:rsid w:val="00BF3B22"/>
    <w:rsid w:val="00BF5E71"/>
    <w:rsid w:val="00BF6925"/>
    <w:rsid w:val="00BF6AD2"/>
    <w:rsid w:val="00C04AB3"/>
    <w:rsid w:val="00C05D85"/>
    <w:rsid w:val="00C11605"/>
    <w:rsid w:val="00C117E2"/>
    <w:rsid w:val="00C17147"/>
    <w:rsid w:val="00C20025"/>
    <w:rsid w:val="00C20045"/>
    <w:rsid w:val="00C24740"/>
    <w:rsid w:val="00C25A80"/>
    <w:rsid w:val="00C268CF"/>
    <w:rsid w:val="00C33C72"/>
    <w:rsid w:val="00C351A7"/>
    <w:rsid w:val="00C4156B"/>
    <w:rsid w:val="00C46BEB"/>
    <w:rsid w:val="00C51F7F"/>
    <w:rsid w:val="00C5375D"/>
    <w:rsid w:val="00C53D3C"/>
    <w:rsid w:val="00C56380"/>
    <w:rsid w:val="00C630F2"/>
    <w:rsid w:val="00C65320"/>
    <w:rsid w:val="00C7261C"/>
    <w:rsid w:val="00C72C56"/>
    <w:rsid w:val="00C81974"/>
    <w:rsid w:val="00C827B9"/>
    <w:rsid w:val="00C82C5A"/>
    <w:rsid w:val="00C832C0"/>
    <w:rsid w:val="00C910BB"/>
    <w:rsid w:val="00C926F3"/>
    <w:rsid w:val="00C96267"/>
    <w:rsid w:val="00C96DC3"/>
    <w:rsid w:val="00CA31B7"/>
    <w:rsid w:val="00CB5FC2"/>
    <w:rsid w:val="00CC0346"/>
    <w:rsid w:val="00CC6682"/>
    <w:rsid w:val="00CC7800"/>
    <w:rsid w:val="00CD46D0"/>
    <w:rsid w:val="00CD639F"/>
    <w:rsid w:val="00CE1B44"/>
    <w:rsid w:val="00CE3A3B"/>
    <w:rsid w:val="00CF025D"/>
    <w:rsid w:val="00D00CC0"/>
    <w:rsid w:val="00D02891"/>
    <w:rsid w:val="00D13DF1"/>
    <w:rsid w:val="00D15026"/>
    <w:rsid w:val="00D212F3"/>
    <w:rsid w:val="00D22709"/>
    <w:rsid w:val="00D257C0"/>
    <w:rsid w:val="00D34761"/>
    <w:rsid w:val="00D35383"/>
    <w:rsid w:val="00D412CC"/>
    <w:rsid w:val="00D42B59"/>
    <w:rsid w:val="00D43178"/>
    <w:rsid w:val="00D46515"/>
    <w:rsid w:val="00D52D05"/>
    <w:rsid w:val="00D54387"/>
    <w:rsid w:val="00D607A2"/>
    <w:rsid w:val="00D609FA"/>
    <w:rsid w:val="00D621AF"/>
    <w:rsid w:val="00D67256"/>
    <w:rsid w:val="00D74781"/>
    <w:rsid w:val="00D75272"/>
    <w:rsid w:val="00D7797D"/>
    <w:rsid w:val="00D8044F"/>
    <w:rsid w:val="00D84259"/>
    <w:rsid w:val="00D85071"/>
    <w:rsid w:val="00D855A4"/>
    <w:rsid w:val="00D85E8B"/>
    <w:rsid w:val="00D8690C"/>
    <w:rsid w:val="00D86D86"/>
    <w:rsid w:val="00D87181"/>
    <w:rsid w:val="00D91C95"/>
    <w:rsid w:val="00D9252D"/>
    <w:rsid w:val="00D94C60"/>
    <w:rsid w:val="00D9740A"/>
    <w:rsid w:val="00D976BF"/>
    <w:rsid w:val="00D9798A"/>
    <w:rsid w:val="00DA12B6"/>
    <w:rsid w:val="00DA310E"/>
    <w:rsid w:val="00DA4044"/>
    <w:rsid w:val="00DB21DA"/>
    <w:rsid w:val="00DC4097"/>
    <w:rsid w:val="00DC66DA"/>
    <w:rsid w:val="00DD0407"/>
    <w:rsid w:val="00DD271E"/>
    <w:rsid w:val="00DD5232"/>
    <w:rsid w:val="00DD5396"/>
    <w:rsid w:val="00DD5A6D"/>
    <w:rsid w:val="00DD69FF"/>
    <w:rsid w:val="00DE148B"/>
    <w:rsid w:val="00DE43C7"/>
    <w:rsid w:val="00DF16E3"/>
    <w:rsid w:val="00E005C6"/>
    <w:rsid w:val="00E017DF"/>
    <w:rsid w:val="00E0664E"/>
    <w:rsid w:val="00E06F92"/>
    <w:rsid w:val="00E07265"/>
    <w:rsid w:val="00E112BC"/>
    <w:rsid w:val="00E11836"/>
    <w:rsid w:val="00E141DB"/>
    <w:rsid w:val="00E14D84"/>
    <w:rsid w:val="00E21B01"/>
    <w:rsid w:val="00E22368"/>
    <w:rsid w:val="00E248E1"/>
    <w:rsid w:val="00E25933"/>
    <w:rsid w:val="00E25B67"/>
    <w:rsid w:val="00E31EB7"/>
    <w:rsid w:val="00E33386"/>
    <w:rsid w:val="00E35AF4"/>
    <w:rsid w:val="00E3686D"/>
    <w:rsid w:val="00E44B52"/>
    <w:rsid w:val="00E47951"/>
    <w:rsid w:val="00E50E43"/>
    <w:rsid w:val="00E57FCD"/>
    <w:rsid w:val="00E6223D"/>
    <w:rsid w:val="00E64811"/>
    <w:rsid w:val="00E664F7"/>
    <w:rsid w:val="00E70214"/>
    <w:rsid w:val="00E743F9"/>
    <w:rsid w:val="00E7728D"/>
    <w:rsid w:val="00E814D6"/>
    <w:rsid w:val="00E815B7"/>
    <w:rsid w:val="00E85783"/>
    <w:rsid w:val="00E87851"/>
    <w:rsid w:val="00E925A4"/>
    <w:rsid w:val="00EA22AA"/>
    <w:rsid w:val="00EA677A"/>
    <w:rsid w:val="00EB1047"/>
    <w:rsid w:val="00EB316D"/>
    <w:rsid w:val="00EB447E"/>
    <w:rsid w:val="00EB660F"/>
    <w:rsid w:val="00EC18AE"/>
    <w:rsid w:val="00EC217F"/>
    <w:rsid w:val="00EC4385"/>
    <w:rsid w:val="00EC588F"/>
    <w:rsid w:val="00EC5B9E"/>
    <w:rsid w:val="00EC6882"/>
    <w:rsid w:val="00EC6D4E"/>
    <w:rsid w:val="00EC7835"/>
    <w:rsid w:val="00ED14DF"/>
    <w:rsid w:val="00ED500F"/>
    <w:rsid w:val="00ED5986"/>
    <w:rsid w:val="00EE2621"/>
    <w:rsid w:val="00EE573F"/>
    <w:rsid w:val="00EE6486"/>
    <w:rsid w:val="00EF2544"/>
    <w:rsid w:val="00EF2DB2"/>
    <w:rsid w:val="00EF436E"/>
    <w:rsid w:val="00F01A1B"/>
    <w:rsid w:val="00F031DE"/>
    <w:rsid w:val="00F0757B"/>
    <w:rsid w:val="00F171A9"/>
    <w:rsid w:val="00F201CD"/>
    <w:rsid w:val="00F2238E"/>
    <w:rsid w:val="00F22AF2"/>
    <w:rsid w:val="00F22C83"/>
    <w:rsid w:val="00F259B2"/>
    <w:rsid w:val="00F2711A"/>
    <w:rsid w:val="00F318C1"/>
    <w:rsid w:val="00F31DD9"/>
    <w:rsid w:val="00F3229D"/>
    <w:rsid w:val="00F334C5"/>
    <w:rsid w:val="00F350FF"/>
    <w:rsid w:val="00F359AB"/>
    <w:rsid w:val="00F35EFB"/>
    <w:rsid w:val="00F36F76"/>
    <w:rsid w:val="00F40096"/>
    <w:rsid w:val="00F425CD"/>
    <w:rsid w:val="00F463B1"/>
    <w:rsid w:val="00F466E0"/>
    <w:rsid w:val="00F47FBD"/>
    <w:rsid w:val="00F50F5A"/>
    <w:rsid w:val="00F51C53"/>
    <w:rsid w:val="00F53E49"/>
    <w:rsid w:val="00F628F0"/>
    <w:rsid w:val="00F63318"/>
    <w:rsid w:val="00F645A0"/>
    <w:rsid w:val="00F7191B"/>
    <w:rsid w:val="00F74911"/>
    <w:rsid w:val="00F828F5"/>
    <w:rsid w:val="00F831DF"/>
    <w:rsid w:val="00F86510"/>
    <w:rsid w:val="00F86F05"/>
    <w:rsid w:val="00F90DD5"/>
    <w:rsid w:val="00F95D16"/>
    <w:rsid w:val="00FB1CB4"/>
    <w:rsid w:val="00FB409D"/>
    <w:rsid w:val="00FC327F"/>
    <w:rsid w:val="00FC58C4"/>
    <w:rsid w:val="00FD219A"/>
    <w:rsid w:val="00FD40AF"/>
    <w:rsid w:val="00FD4588"/>
    <w:rsid w:val="00FD5B2A"/>
    <w:rsid w:val="00FE2D79"/>
    <w:rsid w:val="00FE34CE"/>
    <w:rsid w:val="00FE71F9"/>
    <w:rsid w:val="00FF5D83"/>
    <w:rsid w:val="00FF7522"/>
    <w:rsid w:val="00FF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6AAC2E"/>
  <w15:docId w15:val="{8B4C9C05-8D05-466F-8498-34DDE59CB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SG" w:eastAsia="ja-JP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7135EF"/>
    <w:pPr>
      <w:keepNext/>
      <w:outlineLvl w:val="2"/>
    </w:pPr>
    <w:rPr>
      <w:rFonts w:ascii="Cordia New" w:eastAsia="Cordia New" w:hAnsi="Cordia New" w:cs="Angsana New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DF1"/>
    <w:pPr>
      <w:ind w:left="720"/>
      <w:contextualSpacing/>
    </w:pPr>
    <w:rPr>
      <w:rFonts w:ascii="Calibri" w:eastAsia="MS Mincho" w:hAnsi="Calibri" w:cs="Cordia New"/>
    </w:rPr>
  </w:style>
  <w:style w:type="table" w:styleId="TableGrid">
    <w:name w:val="Table Grid"/>
    <w:basedOn w:val="TableNormal"/>
    <w:uiPriority w:val="39"/>
    <w:rsid w:val="001B4DF1"/>
    <w:pPr>
      <w:spacing w:after="0" w:line="240" w:lineRule="auto"/>
    </w:pPr>
    <w:rPr>
      <w:rFonts w:ascii="Calibri" w:eastAsia="MS Mincho" w:hAnsi="Calibri" w:cs="Cordi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7135EF"/>
    <w:rPr>
      <w:rFonts w:ascii="Cordia New" w:eastAsia="Cordia New" w:hAnsi="Cordia New" w:cs="Angsana New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FB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FBD"/>
    <w:rPr>
      <w:rFonts w:ascii="Tahoma" w:eastAsia="Times New Roman" w:hAnsi="Tahoma" w:cs="Angsana New"/>
      <w:sz w:val="16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96267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9D44B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47E8C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947E8C"/>
    <w:rPr>
      <w:rFonts w:ascii="Times New Roman" w:eastAsia="Times New Roman" w:hAnsi="Times New Roman" w:cs="Angsana New"/>
      <w:sz w:val="24"/>
      <w:szCs w:val="3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47E8C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947E8C"/>
    <w:rPr>
      <w:rFonts w:ascii="Times New Roman" w:eastAsia="Times New Roman" w:hAnsi="Times New Roman" w:cs="Angsana New"/>
      <w:sz w:val="24"/>
      <w:szCs w:val="30"/>
      <w:lang w:val="en-US" w:eastAsia="en-US"/>
    </w:rPr>
  </w:style>
  <w:style w:type="paragraph" w:styleId="NoSpacing">
    <w:name w:val="No Spacing"/>
    <w:uiPriority w:val="1"/>
    <w:qFormat/>
    <w:rsid w:val="00DD5A6D"/>
    <w:pPr>
      <w:spacing w:after="0" w:line="240" w:lineRule="auto"/>
    </w:pPr>
    <w:rPr>
      <w:rFonts w:eastAsiaTheme="minorHAnsi"/>
      <w:lang w:val="en-US" w:eastAsia="en-US"/>
    </w:rPr>
  </w:style>
  <w:style w:type="paragraph" w:styleId="NormalWeb">
    <w:name w:val="Normal (Web)"/>
    <w:basedOn w:val="Normal"/>
    <w:uiPriority w:val="99"/>
    <w:unhideWhenUsed/>
    <w:rsid w:val="00AD26B7"/>
    <w:pPr>
      <w:spacing w:before="100" w:beforeAutospacing="1" w:after="100" w:afterAutospacing="1"/>
    </w:pPr>
    <w:rPr>
      <w:rFonts w:ascii="Angsana New" w:hAnsi="Angsana New" w:cs="Angsana New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C25A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5A80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5A80"/>
    <w:rPr>
      <w:rFonts w:ascii="Times New Roman" w:eastAsia="Times New Roman" w:hAnsi="Times New Roman" w:cs="Angsana New"/>
      <w:sz w:val="20"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A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A80"/>
    <w:rPr>
      <w:rFonts w:ascii="Times New Roman" w:eastAsia="Times New Roman" w:hAnsi="Times New Roman" w:cs="Angsana New"/>
      <w:b/>
      <w:bCs/>
      <w:sz w:val="20"/>
      <w:szCs w:val="25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1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44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8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1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5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90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1.wmf"/><Relationship Id="rId21" Type="http://schemas.openxmlformats.org/officeDocument/2006/relationships/image" Target="media/image7.wmf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3.bin"/><Relationship Id="rId47" Type="http://schemas.openxmlformats.org/officeDocument/2006/relationships/image" Target="media/image15.wmf"/><Relationship Id="rId50" Type="http://schemas.openxmlformats.org/officeDocument/2006/relationships/oleObject" Target="embeddings/oleObject27.bin"/><Relationship Id="rId55" Type="http://schemas.openxmlformats.org/officeDocument/2006/relationships/image" Target="media/image19.w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image" Target="media/image12.wmf"/><Relationship Id="rId54" Type="http://schemas.openxmlformats.org/officeDocument/2006/relationships/oleObject" Target="embeddings/oleObject2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20.bin"/><Relationship Id="rId40" Type="http://schemas.openxmlformats.org/officeDocument/2006/relationships/oleObject" Target="embeddings/oleObject22.bin"/><Relationship Id="rId45" Type="http://schemas.openxmlformats.org/officeDocument/2006/relationships/image" Target="media/image14.wmf"/><Relationship Id="rId53" Type="http://schemas.openxmlformats.org/officeDocument/2006/relationships/image" Target="media/image18.wmf"/><Relationship Id="rId58" Type="http://schemas.openxmlformats.org/officeDocument/2006/relationships/oleObject" Target="embeddings/oleObject31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36" Type="http://schemas.openxmlformats.org/officeDocument/2006/relationships/oleObject" Target="embeddings/oleObject19.bin"/><Relationship Id="rId49" Type="http://schemas.openxmlformats.org/officeDocument/2006/relationships/image" Target="media/image16.wmf"/><Relationship Id="rId57" Type="http://schemas.openxmlformats.org/officeDocument/2006/relationships/image" Target="media/image20.wmf"/><Relationship Id="rId61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4.bin"/><Relationship Id="rId52" Type="http://schemas.openxmlformats.org/officeDocument/2006/relationships/oleObject" Target="embeddings/oleObject28.bin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8.bin"/><Relationship Id="rId43" Type="http://schemas.openxmlformats.org/officeDocument/2006/relationships/image" Target="media/image13.wmf"/><Relationship Id="rId48" Type="http://schemas.openxmlformats.org/officeDocument/2006/relationships/oleObject" Target="embeddings/oleObject26.bin"/><Relationship Id="rId56" Type="http://schemas.openxmlformats.org/officeDocument/2006/relationships/oleObject" Target="embeddings/oleObject30.bin"/><Relationship Id="rId8" Type="http://schemas.openxmlformats.org/officeDocument/2006/relationships/image" Target="media/image1.wmf"/><Relationship Id="rId51" Type="http://schemas.openxmlformats.org/officeDocument/2006/relationships/image" Target="media/image17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21.bin"/><Relationship Id="rId46" Type="http://schemas.openxmlformats.org/officeDocument/2006/relationships/oleObject" Target="embeddings/oleObject25.bin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C8486-57A1-4F3D-8BB4-C8E8E6EE1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1380</Words>
  <Characters>7868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Nonthawat Imsom-Somboon</dc:creator>
  <cp:lastModifiedBy>Nonthawat Imsom-Somboon</cp:lastModifiedBy>
  <cp:revision>4</cp:revision>
  <cp:lastPrinted>2021-01-23T03:37:00Z</cp:lastPrinted>
  <dcterms:created xsi:type="dcterms:W3CDTF">2021-01-23T03:37:00Z</dcterms:created>
  <dcterms:modified xsi:type="dcterms:W3CDTF">2021-04-19T13:31:00Z</dcterms:modified>
</cp:coreProperties>
</file>